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A74" w:rsidRPr="00024301" w:rsidRDefault="00383A74" w:rsidP="00383A74">
      <w:pPr>
        <w:shd w:val="clear" w:color="auto" w:fill="FFFFFF"/>
        <w:spacing w:after="255" w:line="240" w:lineRule="auto"/>
        <w:jc w:val="center"/>
        <w:rPr>
          <w:rFonts w:ascii="Segoe UI" w:eastAsia="Times New Roman" w:hAnsi="Segoe UI" w:cs="Segoe UI"/>
          <w:b/>
          <w:sz w:val="20"/>
          <w:szCs w:val="20"/>
          <w:lang w:eastAsia="tr-TR"/>
        </w:rPr>
      </w:pPr>
      <w:r w:rsidRPr="00024301">
        <w:rPr>
          <w:b/>
          <w:noProof/>
          <w:sz w:val="20"/>
          <w:szCs w:val="20"/>
          <w:lang w:eastAsia="tr-TR"/>
        </w:rPr>
        <w:drawing>
          <wp:inline distT="0" distB="0" distL="0" distR="0" wp14:anchorId="4E82AA26" wp14:editId="05C653DE">
            <wp:extent cx="899922" cy="899922"/>
            <wp:effectExtent l="0" t="0" r="0" b="0"/>
            <wp:docPr id="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99922" cy="899922"/>
                    </a:xfrm>
                    <a:prstGeom prst="rect">
                      <a:avLst/>
                    </a:prstGeom>
                  </pic:spPr>
                </pic:pic>
              </a:graphicData>
            </a:graphic>
          </wp:inline>
        </w:drawing>
      </w:r>
    </w:p>
    <w:p w:rsidR="00383A74" w:rsidRPr="00024301" w:rsidRDefault="00383A74" w:rsidP="00383A74">
      <w:pPr>
        <w:shd w:val="clear" w:color="auto" w:fill="FFFFFF"/>
        <w:spacing w:after="255" w:line="240" w:lineRule="auto"/>
        <w:jc w:val="center"/>
        <w:rPr>
          <w:rFonts w:ascii="Segoe UI" w:eastAsia="Times New Roman" w:hAnsi="Segoe UI" w:cs="Segoe UI"/>
          <w:b/>
          <w:sz w:val="20"/>
          <w:szCs w:val="20"/>
          <w:lang w:eastAsia="tr-TR"/>
        </w:rPr>
      </w:pPr>
      <w:r w:rsidRPr="00024301">
        <w:rPr>
          <w:rFonts w:ascii="Segoe UI" w:eastAsia="Times New Roman" w:hAnsi="Segoe UI" w:cs="Segoe UI"/>
          <w:b/>
          <w:sz w:val="20"/>
          <w:szCs w:val="20"/>
          <w:lang w:eastAsia="tr-TR"/>
        </w:rPr>
        <w:t>SORGUN BELEDİYESİ ÖDÜLLÜ RESİM YARIŞMASI</w:t>
      </w:r>
    </w:p>
    <w:p w:rsidR="009172CF" w:rsidRPr="00024301" w:rsidRDefault="009172CF" w:rsidP="009172CF">
      <w:pPr>
        <w:shd w:val="clear" w:color="auto" w:fill="FFFFFF"/>
        <w:spacing w:after="255"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 xml:space="preserve">Sorgun Belediyesi tarafından </w:t>
      </w:r>
      <w:r w:rsidR="00AC5422" w:rsidRPr="00024301">
        <w:rPr>
          <w:rFonts w:ascii="Segoe UI" w:eastAsia="Times New Roman" w:hAnsi="Segoe UI" w:cs="Segoe UI"/>
          <w:sz w:val="20"/>
          <w:szCs w:val="20"/>
          <w:lang w:eastAsia="tr-TR"/>
        </w:rPr>
        <w:t xml:space="preserve">Suyun Hayatımızdaki Önemi ve Kuraklık </w:t>
      </w:r>
      <w:r w:rsidRPr="00024301">
        <w:rPr>
          <w:rFonts w:ascii="Segoe UI" w:eastAsia="Times New Roman" w:hAnsi="Segoe UI" w:cs="Segoe UI"/>
          <w:sz w:val="20"/>
          <w:szCs w:val="20"/>
          <w:lang w:eastAsia="tr-TR"/>
        </w:rPr>
        <w:t xml:space="preserve">konusunda farkındalık oluşturmak ve çocuklara bu bilgiyi aşılamak amacıyla </w:t>
      </w:r>
      <w:r w:rsidR="002908D2" w:rsidRPr="00024301">
        <w:rPr>
          <w:rFonts w:ascii="Segoe UI" w:eastAsia="Times New Roman" w:hAnsi="Segoe UI" w:cs="Segoe UI"/>
          <w:sz w:val="20"/>
          <w:szCs w:val="20"/>
          <w:lang w:eastAsia="tr-TR"/>
        </w:rPr>
        <w:t>r</w:t>
      </w:r>
      <w:r w:rsidRPr="00024301">
        <w:rPr>
          <w:rFonts w:ascii="Segoe UI" w:eastAsia="Times New Roman" w:hAnsi="Segoe UI" w:cs="Segoe UI"/>
          <w:sz w:val="20"/>
          <w:szCs w:val="20"/>
          <w:lang w:eastAsia="tr-TR"/>
        </w:rPr>
        <w:t xml:space="preserve">esim </w:t>
      </w:r>
      <w:r w:rsidR="002908D2" w:rsidRPr="00024301">
        <w:rPr>
          <w:rFonts w:ascii="Segoe UI" w:eastAsia="Times New Roman" w:hAnsi="Segoe UI" w:cs="Segoe UI"/>
          <w:sz w:val="20"/>
          <w:szCs w:val="20"/>
          <w:lang w:eastAsia="tr-TR"/>
        </w:rPr>
        <w:t>y</w:t>
      </w:r>
      <w:r w:rsidRPr="00024301">
        <w:rPr>
          <w:rFonts w:ascii="Segoe UI" w:eastAsia="Times New Roman" w:hAnsi="Segoe UI" w:cs="Segoe UI"/>
          <w:sz w:val="20"/>
          <w:szCs w:val="20"/>
          <w:lang w:eastAsia="tr-TR"/>
        </w:rPr>
        <w:t>arışması düzenleniyor. İlkokul ve ortaokul düzeyinde katılım sağlanabilen yarışma başvuruları devam ediyor.</w:t>
      </w:r>
    </w:p>
    <w:tbl>
      <w:tblPr>
        <w:tblW w:w="10050" w:type="dxa"/>
        <w:tblCellSpacing w:w="15" w:type="dxa"/>
        <w:tblBorders>
          <w:top w:val="single" w:sz="6" w:space="0" w:color="DDDDDD"/>
          <w:left w:val="single" w:sz="6" w:space="0" w:color="DDDDDD"/>
          <w:bottom w:val="single" w:sz="6" w:space="0" w:color="F0F0F0"/>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016"/>
        <w:gridCol w:w="5034"/>
      </w:tblGrid>
      <w:tr w:rsidR="00AC5422" w:rsidRPr="00024301" w:rsidTr="00024301">
        <w:trPr>
          <w:trHeight w:val="1050"/>
          <w:tblCellSpacing w:w="15" w:type="dxa"/>
        </w:trPr>
        <w:tc>
          <w:tcPr>
            <w:tcW w:w="9990" w:type="dxa"/>
            <w:gridSpan w:val="2"/>
            <w:shd w:val="clear" w:color="auto" w:fill="F0F0F0"/>
            <w:tcMar>
              <w:top w:w="105" w:type="dxa"/>
              <w:left w:w="150" w:type="dxa"/>
              <w:bottom w:w="105" w:type="dxa"/>
              <w:right w:w="150" w:type="dxa"/>
            </w:tcMar>
            <w:vAlign w:val="center"/>
            <w:hideMark/>
          </w:tcPr>
          <w:p w:rsidR="009172CF" w:rsidRPr="00024301" w:rsidRDefault="009172CF" w:rsidP="009172CF">
            <w:pPr>
              <w:spacing w:after="0" w:line="240" w:lineRule="auto"/>
              <w:jc w:val="center"/>
              <w:rPr>
                <w:rFonts w:ascii="Segoe UI" w:eastAsia="Times New Roman" w:hAnsi="Segoe UI" w:cs="Segoe UI"/>
                <w:sz w:val="20"/>
                <w:szCs w:val="20"/>
                <w:lang w:eastAsia="tr-TR"/>
              </w:rPr>
            </w:pPr>
            <w:r w:rsidRPr="00024301">
              <w:rPr>
                <w:rFonts w:ascii="Segoe UI" w:eastAsia="Times New Roman" w:hAnsi="Segoe UI" w:cs="Segoe UI"/>
                <w:b/>
                <w:bCs/>
                <w:sz w:val="20"/>
                <w:szCs w:val="20"/>
                <w:lang w:eastAsia="tr-TR"/>
              </w:rPr>
              <w:t>Su Tasarrufu Konulu Resim Yarışması</w:t>
            </w:r>
          </w:p>
        </w:tc>
      </w:tr>
      <w:tr w:rsidR="00AC5422" w:rsidRPr="00024301" w:rsidTr="00024301">
        <w:trPr>
          <w:trHeight w:val="810"/>
          <w:tblCellSpacing w:w="15" w:type="dxa"/>
        </w:trPr>
        <w:tc>
          <w:tcPr>
            <w:tcW w:w="4971" w:type="dxa"/>
            <w:shd w:val="clear" w:color="auto" w:fill="FFFFFF"/>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noProof/>
                <w:sz w:val="20"/>
                <w:szCs w:val="20"/>
                <w:lang w:eastAsia="tr-TR"/>
              </w:rPr>
              <w:drawing>
                <wp:inline distT="0" distB="0" distL="0" distR="0" wp14:anchorId="248C19E2" wp14:editId="2DC9A95A">
                  <wp:extent cx="380365" cy="380365"/>
                  <wp:effectExtent l="0" t="0" r="635" b="635"/>
                  <wp:docPr id="1" name="Resim 1" descr="https://yarismaduyurulari.com/wp-content/uploads/2020/11/Artboard-1-copy.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yarismaduyurulari.com/wp-content/uploads/2020/11/Artboard-1-copy.pn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024301">
              <w:rPr>
                <w:rFonts w:ascii="Segoe UI" w:eastAsia="Times New Roman" w:hAnsi="Segoe UI" w:cs="Segoe UI"/>
                <w:sz w:val="20"/>
                <w:szCs w:val="20"/>
                <w:lang w:eastAsia="tr-TR"/>
              </w:rPr>
              <w:t>  </w:t>
            </w:r>
            <w:r w:rsidRPr="00024301">
              <w:rPr>
                <w:rFonts w:ascii="Segoe UI" w:eastAsia="Times New Roman" w:hAnsi="Segoe UI" w:cs="Segoe UI"/>
                <w:b/>
                <w:bCs/>
                <w:sz w:val="20"/>
                <w:szCs w:val="20"/>
                <w:lang w:eastAsia="tr-TR"/>
              </w:rPr>
              <w:t>Düzenleyen:</w:t>
            </w:r>
          </w:p>
        </w:tc>
        <w:tc>
          <w:tcPr>
            <w:tcW w:w="4989" w:type="dxa"/>
            <w:shd w:val="clear" w:color="auto" w:fill="FFFFFF"/>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Sorgun Belediyesi</w:t>
            </w:r>
          </w:p>
        </w:tc>
      </w:tr>
      <w:tr w:rsidR="00AC5422" w:rsidRPr="00024301" w:rsidTr="00024301">
        <w:trPr>
          <w:trHeight w:val="795"/>
          <w:tblCellSpacing w:w="15" w:type="dxa"/>
        </w:trPr>
        <w:tc>
          <w:tcPr>
            <w:tcW w:w="4971" w:type="dxa"/>
            <w:shd w:val="clear" w:color="auto" w:fill="F0F0F0"/>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noProof/>
                <w:sz w:val="20"/>
                <w:szCs w:val="20"/>
                <w:lang w:eastAsia="tr-TR"/>
              </w:rPr>
              <w:drawing>
                <wp:inline distT="0" distB="0" distL="0" distR="0" wp14:anchorId="2C72A8A7" wp14:editId="45BCE908">
                  <wp:extent cx="380365" cy="380365"/>
                  <wp:effectExtent l="0" t="0" r="635" b="635"/>
                  <wp:docPr id="2" name="Resim 2" descr="https://yarismaduyurulari.com/wp-content/uploads/2020/11/Artboard-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yarismaduyurulari.com/wp-content/uploads/2020/11/Artboard-1.pn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024301">
              <w:rPr>
                <w:rFonts w:ascii="Segoe UI" w:eastAsia="Times New Roman" w:hAnsi="Segoe UI" w:cs="Segoe UI"/>
                <w:sz w:val="20"/>
                <w:szCs w:val="20"/>
                <w:lang w:eastAsia="tr-TR"/>
              </w:rPr>
              <w:t>  </w:t>
            </w:r>
            <w:r w:rsidRPr="00024301">
              <w:rPr>
                <w:rFonts w:ascii="Segoe UI" w:eastAsia="Times New Roman" w:hAnsi="Segoe UI" w:cs="Segoe UI"/>
                <w:b/>
                <w:bCs/>
                <w:sz w:val="20"/>
                <w:szCs w:val="20"/>
                <w:lang w:eastAsia="tr-TR"/>
              </w:rPr>
              <w:t>Kategori:</w:t>
            </w:r>
          </w:p>
        </w:tc>
        <w:tc>
          <w:tcPr>
            <w:tcW w:w="4989" w:type="dxa"/>
            <w:shd w:val="clear" w:color="auto" w:fill="F0F0F0"/>
            <w:tcMar>
              <w:top w:w="105" w:type="dxa"/>
              <w:left w:w="150" w:type="dxa"/>
              <w:bottom w:w="105" w:type="dxa"/>
              <w:right w:w="150" w:type="dxa"/>
            </w:tcMar>
            <w:vAlign w:val="center"/>
            <w:hideMark/>
          </w:tcPr>
          <w:p w:rsidR="009172CF" w:rsidRPr="00024301" w:rsidRDefault="00383A74"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İlkokullar ve Ortaokullar</w:t>
            </w:r>
          </w:p>
        </w:tc>
      </w:tr>
      <w:tr w:rsidR="00AC5422" w:rsidRPr="00024301" w:rsidTr="00024301">
        <w:trPr>
          <w:trHeight w:val="900"/>
          <w:tblCellSpacing w:w="15" w:type="dxa"/>
        </w:trPr>
        <w:tc>
          <w:tcPr>
            <w:tcW w:w="4971" w:type="dxa"/>
            <w:shd w:val="clear" w:color="auto" w:fill="FFFFFF"/>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noProof/>
                <w:sz w:val="20"/>
                <w:szCs w:val="20"/>
                <w:lang w:eastAsia="tr-TR"/>
              </w:rPr>
              <w:drawing>
                <wp:inline distT="0" distB="0" distL="0" distR="0" wp14:anchorId="7B44B3FD" wp14:editId="15B9FA2F">
                  <wp:extent cx="380365" cy="380365"/>
                  <wp:effectExtent l="0" t="0" r="0" b="635"/>
                  <wp:docPr id="3" name="Resim 3" descr="https://yarismaduyurulari.com/wp-content/uploads/2020/11/Artboard-1-copy-5.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yarismaduyurulari.com/wp-content/uploads/2020/11/Artboard-1-copy-5.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024301">
              <w:rPr>
                <w:rFonts w:ascii="Segoe UI" w:eastAsia="Times New Roman" w:hAnsi="Segoe UI" w:cs="Segoe UI"/>
                <w:sz w:val="20"/>
                <w:szCs w:val="20"/>
                <w:lang w:eastAsia="tr-TR"/>
              </w:rPr>
              <w:t>  </w:t>
            </w:r>
            <w:r w:rsidRPr="00024301">
              <w:rPr>
                <w:rFonts w:ascii="Segoe UI" w:eastAsia="Times New Roman" w:hAnsi="Segoe UI" w:cs="Segoe UI"/>
                <w:b/>
                <w:bCs/>
                <w:sz w:val="20"/>
                <w:szCs w:val="20"/>
                <w:lang w:eastAsia="tr-TR"/>
              </w:rPr>
              <w:t>Kapsadığı Şehir:</w:t>
            </w:r>
          </w:p>
        </w:tc>
        <w:tc>
          <w:tcPr>
            <w:tcW w:w="4989" w:type="dxa"/>
            <w:shd w:val="clear" w:color="auto" w:fill="FFFFFF"/>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Yozgat İli Sorgun İlçesi ve bağlı köyleri</w:t>
            </w:r>
          </w:p>
        </w:tc>
      </w:tr>
      <w:tr w:rsidR="00AC5422" w:rsidRPr="00024301" w:rsidTr="00024301">
        <w:trPr>
          <w:trHeight w:val="795"/>
          <w:tblCellSpacing w:w="15" w:type="dxa"/>
        </w:trPr>
        <w:tc>
          <w:tcPr>
            <w:tcW w:w="4971" w:type="dxa"/>
            <w:shd w:val="clear" w:color="auto" w:fill="F0F0F0"/>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noProof/>
                <w:sz w:val="20"/>
                <w:szCs w:val="20"/>
                <w:lang w:eastAsia="tr-TR"/>
              </w:rPr>
              <w:drawing>
                <wp:inline distT="0" distB="0" distL="0" distR="0" wp14:anchorId="1ABF8790" wp14:editId="40C0526A">
                  <wp:extent cx="380365" cy="380365"/>
                  <wp:effectExtent l="0" t="0" r="635" b="0"/>
                  <wp:docPr id="4" name="Resim 4" descr="https://yarismaduyurulari.com/wp-content/uploads/2020/11/Artboard-1-copy-4.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yarismaduyurulari.com/wp-content/uploads/2020/11/Artboard-1-copy-4.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024301">
              <w:rPr>
                <w:rFonts w:ascii="Segoe UI" w:eastAsia="Times New Roman" w:hAnsi="Segoe UI" w:cs="Segoe UI"/>
                <w:sz w:val="20"/>
                <w:szCs w:val="20"/>
                <w:lang w:eastAsia="tr-TR"/>
              </w:rPr>
              <w:t>  </w:t>
            </w:r>
            <w:r w:rsidRPr="00024301">
              <w:rPr>
                <w:rFonts w:ascii="Segoe UI" w:eastAsia="Times New Roman" w:hAnsi="Segoe UI" w:cs="Segoe UI"/>
                <w:b/>
                <w:bCs/>
                <w:sz w:val="20"/>
                <w:szCs w:val="20"/>
                <w:lang w:eastAsia="tr-TR"/>
              </w:rPr>
              <w:t>Kimler Başvurabilir:</w:t>
            </w:r>
          </w:p>
        </w:tc>
        <w:tc>
          <w:tcPr>
            <w:tcW w:w="4989" w:type="dxa"/>
            <w:shd w:val="clear" w:color="auto" w:fill="F0F0F0"/>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İlgi duyan ilkokul ve ortaokul öğrencileri</w:t>
            </w:r>
          </w:p>
        </w:tc>
      </w:tr>
      <w:tr w:rsidR="00AC5422" w:rsidRPr="00024301" w:rsidTr="00024301">
        <w:trPr>
          <w:trHeight w:val="795"/>
          <w:tblCellSpacing w:w="15" w:type="dxa"/>
        </w:trPr>
        <w:tc>
          <w:tcPr>
            <w:tcW w:w="4971" w:type="dxa"/>
            <w:shd w:val="clear" w:color="auto" w:fill="FFFFFF"/>
            <w:tcMar>
              <w:top w:w="105" w:type="dxa"/>
              <w:left w:w="150" w:type="dxa"/>
              <w:bottom w:w="105" w:type="dxa"/>
              <w:right w:w="150" w:type="dxa"/>
            </w:tcMar>
            <w:vAlign w:val="center"/>
            <w:hideMark/>
          </w:tcPr>
          <w:p w:rsidR="00383A74" w:rsidRPr="00024301" w:rsidRDefault="009172CF" w:rsidP="009172CF">
            <w:pPr>
              <w:spacing w:after="0" w:line="240" w:lineRule="auto"/>
              <w:rPr>
                <w:rFonts w:ascii="Segoe UI" w:eastAsia="Times New Roman" w:hAnsi="Segoe UI" w:cs="Segoe UI"/>
                <w:b/>
                <w:bCs/>
                <w:sz w:val="20"/>
                <w:szCs w:val="20"/>
                <w:lang w:eastAsia="tr-TR"/>
              </w:rPr>
            </w:pPr>
            <w:r w:rsidRPr="00024301">
              <w:rPr>
                <w:rFonts w:ascii="Segoe UI" w:eastAsia="Times New Roman" w:hAnsi="Segoe UI" w:cs="Segoe UI"/>
                <w:noProof/>
                <w:sz w:val="20"/>
                <w:szCs w:val="20"/>
                <w:lang w:eastAsia="tr-TR"/>
              </w:rPr>
              <w:drawing>
                <wp:inline distT="0" distB="0" distL="0" distR="0" wp14:anchorId="2D2681B4" wp14:editId="394A9E06">
                  <wp:extent cx="380365" cy="380365"/>
                  <wp:effectExtent l="0" t="0" r="635" b="635"/>
                  <wp:docPr id="5" name="Resim 5" descr="https://yarismaduyurulari.com/wp-content/uploads/2020/11/Artboard-1-copy-6.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yarismaduyurulari.com/wp-content/uploads/2020/11/Artboard-1-copy-6.pn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024301">
              <w:rPr>
                <w:rFonts w:ascii="Segoe UI" w:eastAsia="Times New Roman" w:hAnsi="Segoe UI" w:cs="Segoe UI"/>
                <w:sz w:val="20"/>
                <w:szCs w:val="20"/>
                <w:lang w:eastAsia="tr-TR"/>
              </w:rPr>
              <w:t>  </w:t>
            </w:r>
            <w:r w:rsidRPr="00024301">
              <w:rPr>
                <w:rFonts w:ascii="Segoe UI" w:eastAsia="Times New Roman" w:hAnsi="Segoe UI" w:cs="Segoe UI"/>
                <w:b/>
                <w:bCs/>
                <w:sz w:val="20"/>
                <w:szCs w:val="20"/>
                <w:lang w:eastAsia="tr-TR"/>
              </w:rPr>
              <w:t>Son Başvuru Tarihi</w:t>
            </w:r>
            <w:r w:rsidR="00383A74" w:rsidRPr="00024301">
              <w:rPr>
                <w:rFonts w:ascii="Segoe UI" w:eastAsia="Times New Roman" w:hAnsi="Segoe UI" w:cs="Segoe UI"/>
                <w:b/>
                <w:bCs/>
                <w:sz w:val="20"/>
                <w:szCs w:val="20"/>
                <w:lang w:eastAsia="tr-TR"/>
              </w:rPr>
              <w:t xml:space="preserve"> ve </w:t>
            </w:r>
          </w:p>
          <w:p w:rsidR="009172CF" w:rsidRPr="00024301" w:rsidRDefault="00383A74"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b/>
                <w:bCs/>
                <w:sz w:val="20"/>
                <w:szCs w:val="20"/>
                <w:lang w:eastAsia="tr-TR"/>
              </w:rPr>
              <w:t xml:space="preserve">            Resim Teslim Tarihi</w:t>
            </w:r>
            <w:r w:rsidR="009172CF" w:rsidRPr="00024301">
              <w:rPr>
                <w:rFonts w:ascii="Segoe UI" w:eastAsia="Times New Roman" w:hAnsi="Segoe UI" w:cs="Segoe UI"/>
                <w:b/>
                <w:bCs/>
                <w:sz w:val="20"/>
                <w:szCs w:val="20"/>
                <w:lang w:eastAsia="tr-TR"/>
              </w:rPr>
              <w:t>:</w:t>
            </w:r>
          </w:p>
        </w:tc>
        <w:tc>
          <w:tcPr>
            <w:tcW w:w="4989" w:type="dxa"/>
            <w:shd w:val="clear" w:color="auto" w:fill="FFFFFF"/>
            <w:tcMar>
              <w:top w:w="105" w:type="dxa"/>
              <w:left w:w="150" w:type="dxa"/>
              <w:bottom w:w="105" w:type="dxa"/>
              <w:right w:w="150" w:type="dxa"/>
            </w:tcMar>
            <w:vAlign w:val="center"/>
            <w:hideMark/>
          </w:tcPr>
          <w:p w:rsidR="009172CF" w:rsidRPr="00024301" w:rsidRDefault="00383A74" w:rsidP="00B0078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b/>
                <w:bCs/>
                <w:sz w:val="20"/>
                <w:szCs w:val="20"/>
                <w:lang w:eastAsia="tr-TR"/>
              </w:rPr>
              <w:t>12</w:t>
            </w:r>
            <w:r w:rsidR="009172CF" w:rsidRPr="00024301">
              <w:rPr>
                <w:rFonts w:ascii="Segoe UI" w:eastAsia="Times New Roman" w:hAnsi="Segoe UI" w:cs="Segoe UI"/>
                <w:b/>
                <w:bCs/>
                <w:sz w:val="20"/>
                <w:szCs w:val="20"/>
                <w:lang w:eastAsia="tr-TR"/>
              </w:rPr>
              <w:t xml:space="preserve"> OCAK 202</w:t>
            </w:r>
            <w:r w:rsidR="00B0078F">
              <w:rPr>
                <w:rFonts w:ascii="Segoe UI" w:eastAsia="Times New Roman" w:hAnsi="Segoe UI" w:cs="Segoe UI"/>
                <w:b/>
                <w:bCs/>
                <w:sz w:val="20"/>
                <w:szCs w:val="20"/>
                <w:lang w:eastAsia="tr-TR"/>
              </w:rPr>
              <w:t>2</w:t>
            </w:r>
            <w:r w:rsidR="009172CF" w:rsidRPr="00024301">
              <w:rPr>
                <w:rFonts w:ascii="Segoe UI" w:eastAsia="Times New Roman" w:hAnsi="Segoe UI" w:cs="Segoe UI"/>
                <w:b/>
                <w:bCs/>
                <w:sz w:val="20"/>
                <w:szCs w:val="20"/>
                <w:lang w:eastAsia="tr-TR"/>
              </w:rPr>
              <w:t> </w:t>
            </w:r>
          </w:p>
        </w:tc>
      </w:tr>
      <w:tr w:rsidR="00AC5422" w:rsidRPr="00024301" w:rsidTr="00024301">
        <w:trPr>
          <w:trHeight w:val="405"/>
          <w:tblCellSpacing w:w="15" w:type="dxa"/>
        </w:trPr>
        <w:tc>
          <w:tcPr>
            <w:tcW w:w="4971" w:type="dxa"/>
            <w:shd w:val="clear" w:color="auto" w:fill="F0F0F0"/>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b/>
                <w:bCs/>
                <w:noProof/>
                <w:sz w:val="20"/>
                <w:szCs w:val="20"/>
                <w:lang w:eastAsia="tr-TR"/>
              </w:rPr>
              <w:drawing>
                <wp:inline distT="0" distB="0" distL="0" distR="0" wp14:anchorId="7E9D1887" wp14:editId="6BC2F6C4">
                  <wp:extent cx="380365" cy="380365"/>
                  <wp:effectExtent l="0" t="0" r="635" b="635"/>
                  <wp:docPr id="6" name="Resim 6" descr="https://yarismaduyurulari.com/wp-content/uploads/2020/11/Artboard-1-copy-3.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yarismaduyurulari.com/wp-content/uploads/2020/11/Artboard-1-copy-3.p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024301">
              <w:rPr>
                <w:rFonts w:ascii="Segoe UI" w:eastAsia="Times New Roman" w:hAnsi="Segoe UI" w:cs="Segoe UI"/>
                <w:b/>
                <w:bCs/>
                <w:sz w:val="20"/>
                <w:szCs w:val="20"/>
                <w:lang w:eastAsia="tr-TR"/>
              </w:rPr>
              <w:t>  Sonuç Açıklanma Tarihi:</w:t>
            </w:r>
          </w:p>
        </w:tc>
        <w:tc>
          <w:tcPr>
            <w:tcW w:w="4989" w:type="dxa"/>
            <w:shd w:val="clear" w:color="auto" w:fill="F0F0F0"/>
            <w:tcMar>
              <w:top w:w="105" w:type="dxa"/>
              <w:left w:w="150" w:type="dxa"/>
              <w:bottom w:w="105" w:type="dxa"/>
              <w:right w:w="150" w:type="dxa"/>
            </w:tcMar>
            <w:vAlign w:val="center"/>
            <w:hideMark/>
          </w:tcPr>
          <w:p w:rsidR="009172CF" w:rsidRPr="00024301" w:rsidRDefault="009172CF" w:rsidP="00B0078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b/>
                <w:bCs/>
                <w:sz w:val="20"/>
                <w:szCs w:val="20"/>
                <w:lang w:eastAsia="tr-TR"/>
              </w:rPr>
              <w:t>13 OCAK 202</w:t>
            </w:r>
            <w:r w:rsidR="00B0078F">
              <w:rPr>
                <w:rFonts w:ascii="Segoe UI" w:eastAsia="Times New Roman" w:hAnsi="Segoe UI" w:cs="Segoe UI"/>
                <w:b/>
                <w:bCs/>
                <w:sz w:val="20"/>
                <w:szCs w:val="20"/>
                <w:lang w:eastAsia="tr-TR"/>
              </w:rPr>
              <w:t>2</w:t>
            </w:r>
          </w:p>
        </w:tc>
      </w:tr>
      <w:tr w:rsidR="00AC5422" w:rsidRPr="00024301" w:rsidTr="00024301">
        <w:trPr>
          <w:trHeight w:val="2550"/>
          <w:tblCellSpacing w:w="15" w:type="dxa"/>
        </w:trPr>
        <w:tc>
          <w:tcPr>
            <w:tcW w:w="4971" w:type="dxa"/>
            <w:shd w:val="clear" w:color="auto" w:fill="FFFFFF"/>
            <w:tcMar>
              <w:top w:w="105" w:type="dxa"/>
              <w:left w:w="150" w:type="dxa"/>
              <w:bottom w:w="105" w:type="dxa"/>
              <w:right w:w="150" w:type="dxa"/>
            </w:tcMar>
            <w:vAlign w:val="center"/>
            <w:hideMark/>
          </w:tcPr>
          <w:p w:rsidR="009172CF" w:rsidRPr="00024301" w:rsidRDefault="009172CF" w:rsidP="009172CF">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b/>
                <w:bCs/>
                <w:noProof/>
                <w:sz w:val="20"/>
                <w:szCs w:val="20"/>
                <w:lang w:eastAsia="tr-TR"/>
              </w:rPr>
              <w:drawing>
                <wp:inline distT="0" distB="0" distL="0" distR="0" wp14:anchorId="3181A3A2" wp14:editId="556F3D04">
                  <wp:extent cx="380365" cy="380365"/>
                  <wp:effectExtent l="0" t="0" r="0" b="635"/>
                  <wp:docPr id="7" name="Resim 7" descr="https://yarismaduyurulari.com/wp-content/uploads/2020/11/Artboard-1-copy-2.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yarismaduyurulari.com/wp-content/uploads/2020/11/Artboard-1-copy-2.pn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0365" cy="380365"/>
                          </a:xfrm>
                          <a:prstGeom prst="rect">
                            <a:avLst/>
                          </a:prstGeom>
                          <a:noFill/>
                          <a:ln>
                            <a:noFill/>
                          </a:ln>
                        </pic:spPr>
                      </pic:pic>
                    </a:graphicData>
                  </a:graphic>
                </wp:inline>
              </w:drawing>
            </w:r>
            <w:r w:rsidRPr="00024301">
              <w:rPr>
                <w:rFonts w:ascii="Segoe UI" w:eastAsia="Times New Roman" w:hAnsi="Segoe UI" w:cs="Segoe UI"/>
                <w:b/>
                <w:bCs/>
                <w:sz w:val="20"/>
                <w:szCs w:val="20"/>
                <w:lang w:eastAsia="tr-TR"/>
              </w:rPr>
              <w:t>  Ödüller:</w:t>
            </w:r>
          </w:p>
        </w:tc>
        <w:tc>
          <w:tcPr>
            <w:tcW w:w="4989" w:type="dxa"/>
            <w:shd w:val="clear" w:color="auto" w:fill="FFFFFF"/>
            <w:tcMar>
              <w:top w:w="105" w:type="dxa"/>
              <w:left w:w="150" w:type="dxa"/>
              <w:bottom w:w="105" w:type="dxa"/>
              <w:right w:w="150" w:type="dxa"/>
            </w:tcMar>
            <w:hideMark/>
          </w:tcPr>
          <w:p w:rsidR="009172CF" w:rsidRPr="00024301" w:rsidRDefault="009172CF" w:rsidP="00ED72F8">
            <w:pPr>
              <w:spacing w:after="0"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İlkokullar Arası Resim Yarışması Ödülleri:</w:t>
            </w:r>
            <w:r w:rsidRPr="00024301">
              <w:rPr>
                <w:rFonts w:ascii="Segoe UI" w:eastAsia="Times New Roman" w:hAnsi="Segoe UI" w:cs="Segoe UI"/>
                <w:sz w:val="20"/>
                <w:szCs w:val="20"/>
                <w:lang w:eastAsia="tr-TR"/>
              </w:rPr>
              <w:br/>
              <w:t>Birincilik Ödülü: </w:t>
            </w:r>
            <w:r w:rsidR="00ED72F8" w:rsidRPr="00024301">
              <w:rPr>
                <w:rFonts w:ascii="Segoe UI" w:eastAsia="Times New Roman" w:hAnsi="Segoe UI" w:cs="Segoe UI"/>
                <w:sz w:val="20"/>
                <w:szCs w:val="20"/>
                <w:lang w:eastAsia="tr-TR"/>
              </w:rPr>
              <w:t>1</w:t>
            </w:r>
            <w:r w:rsidRPr="00024301">
              <w:rPr>
                <w:rFonts w:ascii="Segoe UI" w:eastAsia="Times New Roman" w:hAnsi="Segoe UI" w:cs="Segoe UI"/>
                <w:b/>
                <w:bCs/>
                <w:sz w:val="20"/>
                <w:szCs w:val="20"/>
                <w:lang w:eastAsia="tr-TR"/>
              </w:rPr>
              <w:t>500 ₺</w:t>
            </w:r>
            <w:r w:rsidRPr="00024301">
              <w:rPr>
                <w:rFonts w:ascii="Segoe UI" w:eastAsia="Times New Roman" w:hAnsi="Segoe UI" w:cs="Segoe UI"/>
                <w:sz w:val="20"/>
                <w:szCs w:val="20"/>
                <w:lang w:eastAsia="tr-TR"/>
              </w:rPr>
              <w:br/>
              <w:t>İkincilik Ödülü: </w:t>
            </w:r>
            <w:r w:rsidR="00ED72F8" w:rsidRPr="00024301">
              <w:rPr>
                <w:rFonts w:ascii="Segoe UI" w:eastAsia="Times New Roman" w:hAnsi="Segoe UI" w:cs="Segoe UI"/>
                <w:b/>
                <w:bCs/>
                <w:sz w:val="20"/>
                <w:szCs w:val="20"/>
                <w:lang w:eastAsia="tr-TR"/>
              </w:rPr>
              <w:t>10</w:t>
            </w:r>
            <w:r w:rsidRPr="00024301">
              <w:rPr>
                <w:rFonts w:ascii="Segoe UI" w:eastAsia="Times New Roman" w:hAnsi="Segoe UI" w:cs="Segoe UI"/>
                <w:b/>
                <w:bCs/>
                <w:sz w:val="20"/>
                <w:szCs w:val="20"/>
                <w:lang w:eastAsia="tr-TR"/>
              </w:rPr>
              <w:t>00 ₺</w:t>
            </w:r>
            <w:r w:rsidRPr="00024301">
              <w:rPr>
                <w:rFonts w:ascii="Segoe UI" w:eastAsia="Times New Roman" w:hAnsi="Segoe UI" w:cs="Segoe UI"/>
                <w:sz w:val="20"/>
                <w:szCs w:val="20"/>
                <w:lang w:eastAsia="tr-TR"/>
              </w:rPr>
              <w:br/>
              <w:t>Üçüncülük Ödülü:</w:t>
            </w:r>
            <w:r w:rsidRPr="00024301">
              <w:rPr>
                <w:rFonts w:ascii="Segoe UI" w:eastAsia="Times New Roman" w:hAnsi="Segoe UI" w:cs="Segoe UI"/>
                <w:b/>
                <w:bCs/>
                <w:sz w:val="20"/>
                <w:szCs w:val="20"/>
                <w:lang w:eastAsia="tr-TR"/>
              </w:rPr>
              <w:t> </w:t>
            </w:r>
            <w:r w:rsidR="00ED72F8" w:rsidRPr="00024301">
              <w:rPr>
                <w:rFonts w:ascii="Segoe UI" w:eastAsia="Times New Roman" w:hAnsi="Segoe UI" w:cs="Segoe UI"/>
                <w:b/>
                <w:bCs/>
                <w:sz w:val="20"/>
                <w:szCs w:val="20"/>
                <w:lang w:eastAsia="tr-TR"/>
              </w:rPr>
              <w:t>5</w:t>
            </w:r>
            <w:r w:rsidRPr="00024301">
              <w:rPr>
                <w:rFonts w:ascii="Segoe UI" w:eastAsia="Times New Roman" w:hAnsi="Segoe UI" w:cs="Segoe UI"/>
                <w:b/>
                <w:bCs/>
                <w:sz w:val="20"/>
                <w:szCs w:val="20"/>
                <w:lang w:eastAsia="tr-TR"/>
              </w:rPr>
              <w:t>00 ₺</w:t>
            </w:r>
            <w:r w:rsidRPr="00024301">
              <w:rPr>
                <w:rFonts w:ascii="Segoe UI" w:eastAsia="Times New Roman" w:hAnsi="Segoe UI" w:cs="Segoe UI"/>
                <w:sz w:val="20"/>
                <w:szCs w:val="20"/>
                <w:lang w:eastAsia="tr-TR"/>
              </w:rPr>
              <w:br/>
            </w:r>
            <w:proofErr w:type="spellStart"/>
            <w:r w:rsidRPr="00024301">
              <w:rPr>
                <w:rFonts w:ascii="Segoe UI" w:eastAsia="Times New Roman" w:hAnsi="Segoe UI" w:cs="Segoe UI"/>
                <w:sz w:val="20"/>
                <w:szCs w:val="20"/>
                <w:lang w:eastAsia="tr-TR"/>
              </w:rPr>
              <w:t>Ortakullar</w:t>
            </w:r>
            <w:proofErr w:type="spellEnd"/>
            <w:r w:rsidRPr="00024301">
              <w:rPr>
                <w:rFonts w:ascii="Segoe UI" w:eastAsia="Times New Roman" w:hAnsi="Segoe UI" w:cs="Segoe UI"/>
                <w:sz w:val="20"/>
                <w:szCs w:val="20"/>
                <w:lang w:eastAsia="tr-TR"/>
              </w:rPr>
              <w:t xml:space="preserve"> Arası Resim Yarışması Ödülleri:</w:t>
            </w:r>
            <w:r w:rsidRPr="00024301">
              <w:rPr>
                <w:rFonts w:ascii="Segoe UI" w:eastAsia="Times New Roman" w:hAnsi="Segoe UI" w:cs="Segoe UI"/>
                <w:sz w:val="20"/>
                <w:szCs w:val="20"/>
                <w:lang w:eastAsia="tr-TR"/>
              </w:rPr>
              <w:br/>
              <w:t>Birincilik Ödülü: </w:t>
            </w:r>
            <w:r w:rsidR="00ED72F8" w:rsidRPr="00024301">
              <w:rPr>
                <w:rFonts w:ascii="Segoe UI" w:eastAsia="Times New Roman" w:hAnsi="Segoe UI" w:cs="Segoe UI"/>
                <w:sz w:val="20"/>
                <w:szCs w:val="20"/>
                <w:lang w:eastAsia="tr-TR"/>
              </w:rPr>
              <w:t>1</w:t>
            </w:r>
            <w:r w:rsidRPr="00024301">
              <w:rPr>
                <w:rFonts w:ascii="Segoe UI" w:eastAsia="Times New Roman" w:hAnsi="Segoe UI" w:cs="Segoe UI"/>
                <w:b/>
                <w:bCs/>
                <w:sz w:val="20"/>
                <w:szCs w:val="20"/>
                <w:lang w:eastAsia="tr-TR"/>
              </w:rPr>
              <w:t>500 ₺</w:t>
            </w:r>
            <w:r w:rsidRPr="00024301">
              <w:rPr>
                <w:rFonts w:ascii="Segoe UI" w:eastAsia="Times New Roman" w:hAnsi="Segoe UI" w:cs="Segoe UI"/>
                <w:sz w:val="20"/>
                <w:szCs w:val="20"/>
                <w:lang w:eastAsia="tr-TR"/>
              </w:rPr>
              <w:br/>
              <w:t>İkincilik Ödülü: </w:t>
            </w:r>
            <w:r w:rsidR="00ED72F8" w:rsidRPr="00024301">
              <w:rPr>
                <w:rFonts w:ascii="Segoe UI" w:eastAsia="Times New Roman" w:hAnsi="Segoe UI" w:cs="Segoe UI"/>
                <w:b/>
                <w:bCs/>
                <w:sz w:val="20"/>
                <w:szCs w:val="20"/>
                <w:lang w:eastAsia="tr-TR"/>
              </w:rPr>
              <w:t>10</w:t>
            </w:r>
            <w:r w:rsidRPr="00024301">
              <w:rPr>
                <w:rFonts w:ascii="Segoe UI" w:eastAsia="Times New Roman" w:hAnsi="Segoe UI" w:cs="Segoe UI"/>
                <w:b/>
                <w:bCs/>
                <w:sz w:val="20"/>
                <w:szCs w:val="20"/>
                <w:lang w:eastAsia="tr-TR"/>
              </w:rPr>
              <w:t>00 ₺</w:t>
            </w:r>
            <w:r w:rsidRPr="00024301">
              <w:rPr>
                <w:rFonts w:ascii="Segoe UI" w:eastAsia="Times New Roman" w:hAnsi="Segoe UI" w:cs="Segoe UI"/>
                <w:sz w:val="20"/>
                <w:szCs w:val="20"/>
                <w:lang w:eastAsia="tr-TR"/>
              </w:rPr>
              <w:br/>
              <w:t>Üçüncülük Ödülü: </w:t>
            </w:r>
            <w:r w:rsidR="00ED72F8" w:rsidRPr="00024301">
              <w:rPr>
                <w:rFonts w:ascii="Segoe UI" w:eastAsia="Times New Roman" w:hAnsi="Segoe UI" w:cs="Segoe UI"/>
                <w:b/>
                <w:bCs/>
                <w:sz w:val="20"/>
                <w:szCs w:val="20"/>
                <w:lang w:eastAsia="tr-TR"/>
              </w:rPr>
              <w:t>5</w:t>
            </w:r>
            <w:r w:rsidRPr="00024301">
              <w:rPr>
                <w:rFonts w:ascii="Segoe UI" w:eastAsia="Times New Roman" w:hAnsi="Segoe UI" w:cs="Segoe UI"/>
                <w:b/>
                <w:bCs/>
                <w:sz w:val="20"/>
                <w:szCs w:val="20"/>
                <w:lang w:eastAsia="tr-TR"/>
              </w:rPr>
              <w:t>00 ₺</w:t>
            </w:r>
          </w:p>
        </w:tc>
      </w:tr>
    </w:tbl>
    <w:p w:rsidR="00AF68DE" w:rsidRPr="00024301" w:rsidRDefault="00AF68DE" w:rsidP="009172CF">
      <w:pPr>
        <w:shd w:val="clear" w:color="auto" w:fill="FFFFFF"/>
        <w:spacing w:before="300" w:after="150" w:line="240" w:lineRule="auto"/>
        <w:outlineLvl w:val="1"/>
        <w:rPr>
          <w:rFonts w:ascii="Poppins" w:eastAsia="Times New Roman" w:hAnsi="Poppins" w:cs="Times New Roman"/>
          <w:sz w:val="20"/>
          <w:szCs w:val="20"/>
          <w:lang w:eastAsia="tr-TR"/>
        </w:rPr>
      </w:pPr>
    </w:p>
    <w:p w:rsidR="009172CF" w:rsidRPr="00024301" w:rsidRDefault="009172CF" w:rsidP="009172CF">
      <w:pPr>
        <w:shd w:val="clear" w:color="auto" w:fill="FFFFFF"/>
        <w:spacing w:before="300" w:after="150" w:line="240" w:lineRule="auto"/>
        <w:outlineLvl w:val="1"/>
        <w:rPr>
          <w:rFonts w:ascii="Poppins" w:eastAsia="Times New Roman" w:hAnsi="Poppins" w:cs="Times New Roman"/>
          <w:b/>
          <w:sz w:val="20"/>
          <w:szCs w:val="20"/>
          <w:lang w:eastAsia="tr-TR"/>
        </w:rPr>
      </w:pPr>
      <w:r w:rsidRPr="00024301">
        <w:rPr>
          <w:rFonts w:ascii="Poppins" w:eastAsia="Times New Roman" w:hAnsi="Poppins" w:cs="Times New Roman"/>
          <w:b/>
          <w:sz w:val="20"/>
          <w:szCs w:val="20"/>
          <w:lang w:eastAsia="tr-TR"/>
        </w:rPr>
        <w:t>Yarışmanın Adı</w:t>
      </w:r>
    </w:p>
    <w:p w:rsidR="009172CF" w:rsidRPr="00024301" w:rsidRDefault="002908D2" w:rsidP="009172CF">
      <w:pPr>
        <w:shd w:val="clear" w:color="auto" w:fill="FFFFFF"/>
        <w:spacing w:after="255"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 xml:space="preserve">Suyun Hayatımızdaki Önemi </w:t>
      </w:r>
      <w:r w:rsidR="00AC5422" w:rsidRPr="00024301">
        <w:rPr>
          <w:rFonts w:ascii="Segoe UI" w:eastAsia="Times New Roman" w:hAnsi="Segoe UI" w:cs="Segoe UI"/>
          <w:sz w:val="20"/>
          <w:szCs w:val="20"/>
          <w:lang w:eastAsia="tr-TR"/>
        </w:rPr>
        <w:t xml:space="preserve">ve Kuraklık </w:t>
      </w:r>
      <w:r w:rsidR="009172CF" w:rsidRPr="00024301">
        <w:rPr>
          <w:rFonts w:ascii="Segoe UI" w:eastAsia="Times New Roman" w:hAnsi="Segoe UI" w:cs="Segoe UI"/>
          <w:sz w:val="20"/>
          <w:szCs w:val="20"/>
          <w:lang w:eastAsia="tr-TR"/>
        </w:rPr>
        <w:t>Konulu Resim Yarışması</w:t>
      </w:r>
    </w:p>
    <w:p w:rsidR="009172CF" w:rsidRPr="00024301" w:rsidRDefault="009172CF" w:rsidP="009172CF">
      <w:pPr>
        <w:shd w:val="clear" w:color="auto" w:fill="FFFFFF"/>
        <w:spacing w:before="300" w:after="150" w:line="240" w:lineRule="auto"/>
        <w:outlineLvl w:val="1"/>
        <w:rPr>
          <w:rFonts w:ascii="Poppins" w:eastAsia="Times New Roman" w:hAnsi="Poppins" w:cs="Times New Roman"/>
          <w:b/>
          <w:sz w:val="20"/>
          <w:szCs w:val="20"/>
          <w:lang w:eastAsia="tr-TR"/>
        </w:rPr>
      </w:pPr>
      <w:r w:rsidRPr="00024301">
        <w:rPr>
          <w:rFonts w:ascii="Poppins" w:eastAsia="Times New Roman" w:hAnsi="Poppins" w:cs="Times New Roman"/>
          <w:b/>
          <w:bCs/>
          <w:sz w:val="20"/>
          <w:szCs w:val="20"/>
          <w:lang w:eastAsia="tr-TR"/>
        </w:rPr>
        <w:t>Yarış</w:t>
      </w:r>
      <w:r w:rsidRPr="00024301">
        <w:rPr>
          <w:rFonts w:ascii="Poppins" w:eastAsia="Times New Roman" w:hAnsi="Poppins" w:cs="Times New Roman"/>
          <w:b/>
          <w:sz w:val="20"/>
          <w:szCs w:val="20"/>
          <w:lang w:eastAsia="tr-TR"/>
        </w:rPr>
        <w:t>ma Hakkında</w:t>
      </w:r>
    </w:p>
    <w:p w:rsidR="009172CF" w:rsidRPr="00024301" w:rsidRDefault="009172CF" w:rsidP="009172CF">
      <w:pPr>
        <w:shd w:val="clear" w:color="auto" w:fill="FFFFFF"/>
        <w:spacing w:after="255"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 xml:space="preserve">Tüm dünyayı sarsan iklim değişikliğinin etkileri artık çok daha yakından hissediliyor. Aşırı sıcaklar, kurak geçen yağmur dönemleri, dolular ve seller büyük bir ekonomik ve sosyal yıkıma neden oluyor. Su insanoğluna sunulmuş en güzel nimetlerden birisidir. Faydalarını saymakla tüketemeyiz. Bu yaşam kaynağımız sınırsız değildir. Geleceğimize umutla bakmak için suyu tasarruflu kullanmak gibi zorunluluğumuzun olması gerekir. Su tasarrufuna dikkat çekmek, farkındalık oluşturmak için </w:t>
      </w:r>
      <w:r w:rsidR="002908D2" w:rsidRPr="00024301">
        <w:rPr>
          <w:rFonts w:ascii="Segoe UI" w:eastAsia="Times New Roman" w:hAnsi="Segoe UI" w:cs="Segoe UI"/>
          <w:sz w:val="20"/>
          <w:szCs w:val="20"/>
          <w:lang w:eastAsia="tr-TR"/>
        </w:rPr>
        <w:t>Ö</w:t>
      </w:r>
      <w:r w:rsidRPr="00024301">
        <w:rPr>
          <w:rFonts w:ascii="Segoe UI" w:eastAsia="Times New Roman" w:hAnsi="Segoe UI" w:cs="Segoe UI"/>
          <w:sz w:val="20"/>
          <w:szCs w:val="20"/>
          <w:lang w:eastAsia="tr-TR"/>
        </w:rPr>
        <w:t>düllü </w:t>
      </w:r>
      <w:hyperlink r:id="rId20" w:tgtFrame="_blank" w:history="1">
        <w:r w:rsidRPr="00024301">
          <w:rPr>
            <w:rFonts w:ascii="Segoe UI" w:eastAsia="Times New Roman" w:hAnsi="Segoe UI" w:cs="Segoe UI"/>
            <w:sz w:val="20"/>
            <w:szCs w:val="20"/>
            <w:lang w:eastAsia="tr-TR"/>
          </w:rPr>
          <w:t>resim yarışması</w:t>
        </w:r>
      </w:hyperlink>
      <w:r w:rsidRPr="00024301">
        <w:rPr>
          <w:rFonts w:ascii="Segoe UI" w:eastAsia="Times New Roman" w:hAnsi="Segoe UI" w:cs="Segoe UI"/>
          <w:sz w:val="20"/>
          <w:szCs w:val="20"/>
          <w:lang w:eastAsia="tr-TR"/>
        </w:rPr>
        <w:t> düzenlenmiştir.</w:t>
      </w:r>
    </w:p>
    <w:p w:rsidR="009172CF" w:rsidRPr="00024301" w:rsidRDefault="009172CF" w:rsidP="009172CF">
      <w:pPr>
        <w:shd w:val="clear" w:color="auto" w:fill="FFFFFF"/>
        <w:spacing w:before="300" w:after="150" w:line="240" w:lineRule="auto"/>
        <w:outlineLvl w:val="1"/>
        <w:rPr>
          <w:rFonts w:ascii="Poppins" w:eastAsia="Times New Roman" w:hAnsi="Poppins" w:cs="Times New Roman"/>
          <w:b/>
          <w:sz w:val="20"/>
          <w:szCs w:val="20"/>
          <w:lang w:eastAsia="tr-TR"/>
        </w:rPr>
      </w:pPr>
      <w:r w:rsidRPr="00024301">
        <w:rPr>
          <w:rFonts w:ascii="Poppins" w:eastAsia="Times New Roman" w:hAnsi="Poppins" w:cs="Times New Roman"/>
          <w:b/>
          <w:sz w:val="20"/>
          <w:szCs w:val="20"/>
          <w:lang w:eastAsia="tr-TR"/>
        </w:rPr>
        <w:t>Yarışmanın Amacı</w:t>
      </w:r>
    </w:p>
    <w:p w:rsidR="009172CF" w:rsidRPr="00024301" w:rsidRDefault="009172CF" w:rsidP="009172CF">
      <w:pPr>
        <w:numPr>
          <w:ilvl w:val="0"/>
          <w:numId w:val="1"/>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 xml:space="preserve">Öğrencilerimizde suyu tasarruflu kullanma bilinci sağlamak, </w:t>
      </w:r>
      <w:r w:rsidR="00AC5422" w:rsidRPr="00024301">
        <w:rPr>
          <w:rFonts w:ascii="Segoe UI" w:eastAsia="Times New Roman" w:hAnsi="Segoe UI" w:cs="Segoe UI"/>
          <w:sz w:val="20"/>
          <w:szCs w:val="20"/>
          <w:lang w:eastAsia="tr-TR"/>
        </w:rPr>
        <w:t xml:space="preserve">Suyun Hayatımızdaki Önemi ve Kuraklık </w:t>
      </w:r>
      <w:r w:rsidRPr="00024301">
        <w:rPr>
          <w:rFonts w:ascii="Segoe UI" w:eastAsia="Times New Roman" w:hAnsi="Segoe UI" w:cs="Segoe UI"/>
          <w:sz w:val="20"/>
          <w:szCs w:val="20"/>
          <w:lang w:eastAsia="tr-TR"/>
        </w:rPr>
        <w:t>konusunda farkındalık oluşturmak,</w:t>
      </w:r>
    </w:p>
    <w:p w:rsidR="009172CF" w:rsidRPr="00024301" w:rsidRDefault="009172CF" w:rsidP="009172CF">
      <w:pPr>
        <w:numPr>
          <w:ilvl w:val="0"/>
          <w:numId w:val="1"/>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Öğrencilerimizin sanatsal yönden gelişmesini, hayal güçlerini zenginleştirmelerini, düşünme yeteneklerinin güçlenmesini, yaşama bağlılıklarının artmasını, düşündüklerini biçimsel olarak ifade edebilmek için teknik bilgi ve beceriler kazanmasını sağlamak,</w:t>
      </w:r>
    </w:p>
    <w:p w:rsidR="009172CF" w:rsidRPr="00024301" w:rsidRDefault="009172CF" w:rsidP="009172CF">
      <w:pPr>
        <w:numPr>
          <w:ilvl w:val="0"/>
          <w:numId w:val="1"/>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Çocuklarımızın sanatsal potansiyellerini ortaya çıkarabilecekleri uygun bir ortam hazırlamak,</w:t>
      </w:r>
    </w:p>
    <w:p w:rsidR="009172CF" w:rsidRPr="00024301" w:rsidRDefault="009172CF" w:rsidP="009172CF">
      <w:pPr>
        <w:numPr>
          <w:ilvl w:val="0"/>
          <w:numId w:val="1"/>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Eğitim öğretim çağındaki </w:t>
      </w:r>
      <w:hyperlink r:id="rId21" w:tgtFrame="_blank" w:history="1">
        <w:r w:rsidRPr="00024301">
          <w:rPr>
            <w:rFonts w:ascii="Segoe UI" w:eastAsia="Times New Roman" w:hAnsi="Segoe UI" w:cs="Segoe UI"/>
            <w:sz w:val="20"/>
            <w:szCs w:val="20"/>
            <w:lang w:eastAsia="tr-TR"/>
          </w:rPr>
          <w:t>ilkokul-ortaokul</w:t>
        </w:r>
      </w:hyperlink>
      <w:r w:rsidRPr="00024301">
        <w:rPr>
          <w:rFonts w:ascii="Segoe UI" w:eastAsia="Times New Roman" w:hAnsi="Segoe UI" w:cs="Segoe UI"/>
          <w:sz w:val="20"/>
          <w:szCs w:val="20"/>
          <w:lang w:eastAsia="tr-TR"/>
        </w:rPr>
        <w:t> öğrencilerini resim yapmaya özendirmek, onların kişisel ve sosyal gelişimlerini desteklemek,</w:t>
      </w:r>
    </w:p>
    <w:p w:rsidR="009172CF" w:rsidRPr="00024301" w:rsidRDefault="009172CF" w:rsidP="009172CF">
      <w:pPr>
        <w:numPr>
          <w:ilvl w:val="0"/>
          <w:numId w:val="1"/>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Eğitim öğretim çağındaki ilkokul-ortaokul öğrencilerine kültürel ve sanatsal bilinç kazandırarak insanımızda sanata karşı ilgi uyandırmak suretiyle genç ressam adaylarının yeteneklerinin ortaya çıkarılmasına vesile olmaktır.</w:t>
      </w:r>
    </w:p>
    <w:p w:rsidR="009172CF" w:rsidRPr="00024301" w:rsidRDefault="009172CF" w:rsidP="009172CF">
      <w:pPr>
        <w:shd w:val="clear" w:color="auto" w:fill="FFFFFF"/>
        <w:spacing w:before="300" w:after="150" w:line="240" w:lineRule="auto"/>
        <w:outlineLvl w:val="1"/>
        <w:rPr>
          <w:rFonts w:ascii="Poppins" w:eastAsia="Times New Roman" w:hAnsi="Poppins" w:cs="Times New Roman"/>
          <w:sz w:val="20"/>
          <w:szCs w:val="20"/>
          <w:lang w:eastAsia="tr-TR"/>
        </w:rPr>
      </w:pPr>
      <w:r w:rsidRPr="00024301">
        <w:rPr>
          <w:rFonts w:ascii="Poppins" w:eastAsia="Times New Roman" w:hAnsi="Poppins" w:cs="Times New Roman"/>
          <w:b/>
          <w:bCs/>
          <w:sz w:val="20"/>
          <w:szCs w:val="20"/>
          <w:lang w:eastAsia="tr-TR"/>
        </w:rPr>
        <w:t>Yarışmanın Konusu ve Kapsamı</w:t>
      </w:r>
    </w:p>
    <w:p w:rsidR="009172CF" w:rsidRPr="00024301" w:rsidRDefault="00AC5422" w:rsidP="009172CF">
      <w:pPr>
        <w:shd w:val="clear" w:color="auto" w:fill="FFFFFF"/>
        <w:spacing w:after="255"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 xml:space="preserve">Suyun Hayatımızdaki Önemi ve Kuraklık </w:t>
      </w:r>
      <w:r w:rsidR="009172CF" w:rsidRPr="00024301">
        <w:rPr>
          <w:rFonts w:ascii="Segoe UI" w:eastAsia="Times New Roman" w:hAnsi="Segoe UI" w:cs="Segoe UI"/>
          <w:sz w:val="20"/>
          <w:szCs w:val="20"/>
          <w:lang w:eastAsia="tr-TR"/>
        </w:rPr>
        <w:t>konulu bu Resim yarışmasına il genelindeki resmi ve özel olmak üzere ilkokul ve ortaokulda öğrenim gören bütün öğrenciler katılabilecektir.</w:t>
      </w:r>
    </w:p>
    <w:p w:rsidR="009172CF" w:rsidRPr="00024301" w:rsidRDefault="009172CF" w:rsidP="009172CF">
      <w:pPr>
        <w:shd w:val="clear" w:color="auto" w:fill="FFFFFF"/>
        <w:spacing w:before="300" w:after="150" w:line="240" w:lineRule="auto"/>
        <w:outlineLvl w:val="1"/>
        <w:rPr>
          <w:rFonts w:ascii="Poppins" w:eastAsia="Times New Roman" w:hAnsi="Poppins" w:cs="Times New Roman"/>
          <w:sz w:val="20"/>
          <w:szCs w:val="20"/>
          <w:lang w:eastAsia="tr-TR"/>
        </w:rPr>
      </w:pPr>
      <w:r w:rsidRPr="00024301">
        <w:rPr>
          <w:rFonts w:ascii="Poppins" w:eastAsia="Times New Roman" w:hAnsi="Poppins" w:cs="Times New Roman"/>
          <w:sz w:val="20"/>
          <w:szCs w:val="20"/>
          <w:lang w:eastAsia="tr-TR"/>
        </w:rPr>
        <w:t>Başvuru </w:t>
      </w:r>
      <w:r w:rsidRPr="00024301">
        <w:rPr>
          <w:rFonts w:ascii="Poppins" w:eastAsia="Times New Roman" w:hAnsi="Poppins" w:cs="Times New Roman"/>
          <w:b/>
          <w:bCs/>
          <w:sz w:val="20"/>
          <w:szCs w:val="20"/>
          <w:lang w:eastAsia="tr-TR"/>
        </w:rPr>
        <w:t>Şartları</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Yarışmaya katılım ücretsizdir.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Yarışmaya katılım gönüllülük esasına dayanır.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Yarışmaya katılan eser sahipleri şartnameyi kabul etmiş sayılır.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Her yarışmacı, yarışmaya 1 adet resimle katılabilir.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 xml:space="preserve">Resimler 35x50cm </w:t>
      </w:r>
      <w:r w:rsidR="00AC5422" w:rsidRPr="00024301">
        <w:rPr>
          <w:rFonts w:ascii="Segoe UI" w:eastAsia="Times New Roman" w:hAnsi="Segoe UI" w:cs="Segoe UI"/>
          <w:sz w:val="20"/>
          <w:szCs w:val="20"/>
          <w:lang w:eastAsia="tr-TR"/>
        </w:rPr>
        <w:t xml:space="preserve">veya 25x35 cm </w:t>
      </w:r>
      <w:r w:rsidRPr="00024301">
        <w:rPr>
          <w:rFonts w:ascii="Segoe UI" w:eastAsia="Times New Roman" w:hAnsi="Segoe UI" w:cs="Segoe UI"/>
          <w:sz w:val="20"/>
          <w:szCs w:val="20"/>
          <w:lang w:eastAsia="tr-TR"/>
        </w:rPr>
        <w:t>ebadında resim kâğıdına çizilmelidir.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Katılımcılar kendi anlatım biçimlerine uygun her türlü tekniği ve malzemeyi kullanmakta serbesttir.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Yarışmaya katılan resimlerin, daha önce herhangi bir yarışmaya katılmamış ve herhangi bir yerde yayımlanmamış/ sergilenmemiş olup özgün bir çalışma olması gerekmektedir.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w:t>
      </w:r>
      <w:r w:rsidR="00AC5422" w:rsidRPr="00024301">
        <w:rPr>
          <w:rFonts w:ascii="Segoe UI" w:eastAsia="Times New Roman" w:hAnsi="Segoe UI" w:cs="Segoe UI"/>
          <w:sz w:val="20"/>
          <w:szCs w:val="20"/>
          <w:lang w:eastAsia="tr-TR"/>
        </w:rPr>
        <w:t xml:space="preserve">ışmacılar eserleri </w:t>
      </w:r>
      <w:r w:rsidRPr="00024301">
        <w:rPr>
          <w:rFonts w:ascii="Segoe UI" w:eastAsia="Times New Roman" w:hAnsi="Segoe UI" w:cs="Segoe UI"/>
          <w:sz w:val="20"/>
          <w:szCs w:val="20"/>
          <w:lang w:eastAsia="tr-TR"/>
        </w:rPr>
        <w:t>kıvrılmadan, katlanmadan, düzgün bir şekilde göndermesi gerekmektedir.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Yarışma takvimine uyulmadan teslim edilen veya posta yolu ile gönderilen eserler değerlendirmeye alınmayacaktır.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Yarışmaya gönderilecek eserin ön yüzüne hiçbir bilgi yazılmayacak ve eserin arka yüzünün sol alt köşesinde tablo-1 de yer alan etikete yer verilecektir. Etiketsiz eserler kabul edilmeyecektir.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Yarışmaya katılacak eserler, paketlenerek/</w:t>
      </w:r>
      <w:proofErr w:type="spellStart"/>
      <w:r w:rsidRPr="00024301">
        <w:rPr>
          <w:rFonts w:ascii="Segoe UI" w:eastAsia="Times New Roman" w:hAnsi="Segoe UI" w:cs="Segoe UI"/>
          <w:sz w:val="20"/>
          <w:szCs w:val="20"/>
          <w:lang w:eastAsia="tr-TR"/>
        </w:rPr>
        <w:t>zarflanarak</w:t>
      </w:r>
      <w:proofErr w:type="spellEnd"/>
      <w:r w:rsidRPr="00024301">
        <w:rPr>
          <w:rFonts w:ascii="Segoe UI" w:eastAsia="Times New Roman" w:hAnsi="Segoe UI" w:cs="Segoe UI"/>
          <w:sz w:val="20"/>
          <w:szCs w:val="20"/>
          <w:lang w:eastAsia="tr-TR"/>
        </w:rPr>
        <w:t xml:space="preserve"> en son </w:t>
      </w:r>
      <w:r w:rsidR="00AC5422" w:rsidRPr="00024301">
        <w:rPr>
          <w:rFonts w:ascii="Segoe UI" w:eastAsia="Times New Roman" w:hAnsi="Segoe UI" w:cs="Segoe UI"/>
          <w:sz w:val="20"/>
          <w:szCs w:val="20"/>
          <w:lang w:eastAsia="tr-TR"/>
        </w:rPr>
        <w:t>1</w:t>
      </w:r>
      <w:r w:rsidR="00B0078F">
        <w:rPr>
          <w:rFonts w:ascii="Segoe UI" w:eastAsia="Times New Roman" w:hAnsi="Segoe UI" w:cs="Segoe UI"/>
          <w:sz w:val="20"/>
          <w:szCs w:val="20"/>
          <w:lang w:eastAsia="tr-TR"/>
        </w:rPr>
        <w:t>2</w:t>
      </w:r>
      <w:r w:rsidRPr="00024301">
        <w:rPr>
          <w:rFonts w:ascii="Segoe UI" w:eastAsia="Times New Roman" w:hAnsi="Segoe UI" w:cs="Segoe UI"/>
          <w:sz w:val="20"/>
          <w:szCs w:val="20"/>
          <w:lang w:eastAsia="tr-TR"/>
        </w:rPr>
        <w:t>.01.202</w:t>
      </w:r>
      <w:r w:rsidR="00B0078F">
        <w:rPr>
          <w:rFonts w:ascii="Segoe UI" w:eastAsia="Times New Roman" w:hAnsi="Segoe UI" w:cs="Segoe UI"/>
          <w:sz w:val="20"/>
          <w:szCs w:val="20"/>
          <w:lang w:eastAsia="tr-TR"/>
        </w:rPr>
        <w:t>2</w:t>
      </w:r>
      <w:bookmarkStart w:id="0" w:name="_GoBack"/>
      <w:bookmarkEnd w:id="0"/>
      <w:r w:rsidRPr="00024301">
        <w:rPr>
          <w:rFonts w:ascii="Segoe UI" w:eastAsia="Times New Roman" w:hAnsi="Segoe UI" w:cs="Segoe UI"/>
          <w:sz w:val="20"/>
          <w:szCs w:val="20"/>
          <w:lang w:eastAsia="tr-TR"/>
        </w:rPr>
        <w:t xml:space="preserve"> tarihinde mesai saati bitimine kadar </w:t>
      </w:r>
      <w:r w:rsidR="00020E34" w:rsidRPr="00024301">
        <w:rPr>
          <w:rFonts w:ascii="Segoe UI" w:eastAsia="Times New Roman" w:hAnsi="Segoe UI" w:cs="Segoe UI"/>
          <w:sz w:val="20"/>
          <w:szCs w:val="20"/>
          <w:lang w:eastAsia="tr-TR"/>
        </w:rPr>
        <w:t>Sorgun Belediyesi Özel Kalem Birimine</w:t>
      </w:r>
      <w:r w:rsidRPr="00024301">
        <w:rPr>
          <w:rFonts w:ascii="Segoe UI" w:eastAsia="Times New Roman" w:hAnsi="Segoe UI" w:cs="Segoe UI"/>
          <w:sz w:val="20"/>
          <w:szCs w:val="20"/>
          <w:lang w:eastAsia="tr-TR"/>
        </w:rPr>
        <w:t xml:space="preserve"> teslim edilmelidir.</w:t>
      </w:r>
    </w:p>
    <w:p w:rsidR="009172CF" w:rsidRPr="00024301" w:rsidRDefault="009172CF" w:rsidP="009172CF">
      <w:pPr>
        <w:numPr>
          <w:ilvl w:val="0"/>
          <w:numId w:val="2"/>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Jüri üyelerinin verdiği puanlara, itiraz edi</w:t>
      </w:r>
      <w:r w:rsidR="00AC5422" w:rsidRPr="00024301">
        <w:rPr>
          <w:rFonts w:ascii="Segoe UI" w:eastAsia="Times New Roman" w:hAnsi="Segoe UI" w:cs="Segoe UI"/>
          <w:sz w:val="20"/>
          <w:szCs w:val="20"/>
          <w:lang w:eastAsia="tr-TR"/>
        </w:rPr>
        <w:t>lemez ve puanlar değiştirilemez, jürinin kararı kesindir.</w:t>
      </w:r>
    </w:p>
    <w:p w:rsidR="009172CF" w:rsidRPr="00024301" w:rsidRDefault="009172CF" w:rsidP="009172CF">
      <w:pPr>
        <w:shd w:val="clear" w:color="auto" w:fill="FFFFFF"/>
        <w:spacing w:before="300" w:after="150" w:line="240" w:lineRule="auto"/>
        <w:outlineLvl w:val="1"/>
        <w:rPr>
          <w:rFonts w:ascii="Poppins" w:eastAsia="Times New Roman" w:hAnsi="Poppins" w:cs="Times New Roman"/>
          <w:b/>
          <w:sz w:val="20"/>
          <w:szCs w:val="20"/>
          <w:lang w:eastAsia="tr-TR"/>
        </w:rPr>
      </w:pPr>
      <w:r w:rsidRPr="00024301">
        <w:rPr>
          <w:rFonts w:ascii="Poppins" w:eastAsia="Times New Roman" w:hAnsi="Poppins" w:cs="Times New Roman"/>
          <w:b/>
          <w:sz w:val="20"/>
          <w:szCs w:val="20"/>
          <w:lang w:eastAsia="tr-TR"/>
        </w:rPr>
        <w:lastRenderedPageBreak/>
        <w:t>Telif Hakları</w:t>
      </w:r>
    </w:p>
    <w:p w:rsidR="009172CF" w:rsidRPr="00024301" w:rsidRDefault="009172CF" w:rsidP="00AC5422">
      <w:pPr>
        <w:numPr>
          <w:ilvl w:val="0"/>
          <w:numId w:val="3"/>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 xml:space="preserve">Katılımcılar Yarışma Şartnamesi ve Başvuru Formlarının tüm hükümlerini kabul ve taahhüt etmiş sayılır. Katılım ve değerlendirme süreci ile ilgili her türlü değişiklik yapma hakkı </w:t>
      </w:r>
      <w:r w:rsidR="00020E34" w:rsidRPr="00024301">
        <w:rPr>
          <w:rFonts w:ascii="Segoe UI" w:eastAsia="Times New Roman" w:hAnsi="Segoe UI" w:cs="Segoe UI"/>
          <w:sz w:val="20"/>
          <w:szCs w:val="20"/>
          <w:lang w:eastAsia="tr-TR"/>
        </w:rPr>
        <w:t>Sorgun Belediyesi</w:t>
      </w:r>
      <w:r w:rsidRPr="00024301">
        <w:rPr>
          <w:rFonts w:ascii="Segoe UI" w:eastAsia="Times New Roman" w:hAnsi="Segoe UI" w:cs="Segoe UI"/>
          <w:sz w:val="20"/>
          <w:szCs w:val="20"/>
          <w:lang w:eastAsia="tr-TR"/>
        </w:rPr>
        <w:t xml:space="preserve"> yetkililerinde saklıdır.</w:t>
      </w:r>
    </w:p>
    <w:p w:rsidR="009172CF" w:rsidRPr="00024301" w:rsidRDefault="009172CF" w:rsidP="009172CF">
      <w:pPr>
        <w:numPr>
          <w:ilvl w:val="0"/>
          <w:numId w:val="3"/>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Katılımcı, yarışmaya gönderdiği eserin tümüyle kendisine ait olduğunu kabul, beyan ve taahhüt eder. Eserlerin alıntı ve/veya çalıntı olmasından doğabilecek her türlü yasal sorumluluklar eser sahibine aittir.</w:t>
      </w:r>
    </w:p>
    <w:p w:rsidR="009172CF" w:rsidRPr="00024301" w:rsidRDefault="00B0078F" w:rsidP="009172CF">
      <w:pPr>
        <w:numPr>
          <w:ilvl w:val="0"/>
          <w:numId w:val="3"/>
        </w:numPr>
        <w:shd w:val="clear" w:color="auto" w:fill="FFFFFF"/>
        <w:spacing w:before="100" w:beforeAutospacing="1" w:after="100" w:afterAutospacing="1" w:line="240" w:lineRule="auto"/>
        <w:rPr>
          <w:rFonts w:ascii="Segoe UI" w:eastAsia="Times New Roman" w:hAnsi="Segoe UI" w:cs="Segoe UI"/>
          <w:sz w:val="20"/>
          <w:szCs w:val="20"/>
          <w:lang w:eastAsia="tr-TR"/>
        </w:rPr>
      </w:pPr>
      <w:hyperlink r:id="rId22" w:tgtFrame="_blank" w:history="1">
        <w:r w:rsidR="009172CF" w:rsidRPr="00024301">
          <w:rPr>
            <w:rFonts w:ascii="Segoe UI" w:eastAsia="Times New Roman" w:hAnsi="Segoe UI" w:cs="Segoe UI"/>
            <w:sz w:val="20"/>
            <w:szCs w:val="20"/>
            <w:lang w:eastAsia="tr-TR"/>
          </w:rPr>
          <w:t>Yarışma </w:t>
        </w:r>
      </w:hyperlink>
      <w:r w:rsidR="009172CF" w:rsidRPr="00024301">
        <w:rPr>
          <w:rFonts w:ascii="Segoe UI" w:eastAsia="Times New Roman" w:hAnsi="Segoe UI" w:cs="Segoe UI"/>
          <w:sz w:val="20"/>
          <w:szCs w:val="20"/>
          <w:lang w:eastAsia="tr-TR"/>
        </w:rPr>
        <w:t>hiçbir surette ticari amaç gütmemektedir ve yarışmacılardan katılım ücreti veya herhangi bir başlık adı altında ödeme talebi yapılmayacaktır.</w:t>
      </w:r>
    </w:p>
    <w:p w:rsidR="00AC5422" w:rsidRPr="00024301" w:rsidRDefault="00020E34" w:rsidP="00AC5422">
      <w:pPr>
        <w:numPr>
          <w:ilvl w:val="0"/>
          <w:numId w:val="3"/>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Sorgun Belediyesi</w:t>
      </w:r>
      <w:r w:rsidR="009172CF" w:rsidRPr="00024301">
        <w:rPr>
          <w:rFonts w:ascii="Segoe UI" w:eastAsia="Times New Roman" w:hAnsi="Segoe UI" w:cs="Segoe UI"/>
          <w:sz w:val="20"/>
          <w:szCs w:val="20"/>
          <w:lang w:eastAsia="tr-TR"/>
        </w:rPr>
        <w:t>, ödül alan veya almayan bütün eserleri afiş, katalog, broşür, kitapçık vb. basım ve yayın hakkına sahip olacaktır.</w:t>
      </w:r>
    </w:p>
    <w:p w:rsidR="009172CF" w:rsidRPr="00024301" w:rsidRDefault="009172CF" w:rsidP="00AC5422">
      <w:pPr>
        <w:numPr>
          <w:ilvl w:val="0"/>
          <w:numId w:val="3"/>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Alıntı veya kopya olduğu, başka bir yarışmaya veya herhangi bir yayın grubuna gönderilmiş olduğu tespit edilen eserler, ödül kazanmış olsalar dahi iptal edilecek ve eser sahibi hiçbir hak iddia edemeyecektir</w:t>
      </w:r>
    </w:p>
    <w:p w:rsidR="009172CF" w:rsidRPr="00024301" w:rsidRDefault="009172CF" w:rsidP="009172CF">
      <w:pPr>
        <w:shd w:val="clear" w:color="auto" w:fill="FFFFFF"/>
        <w:spacing w:before="300" w:after="150" w:line="240" w:lineRule="auto"/>
        <w:outlineLvl w:val="1"/>
        <w:rPr>
          <w:rFonts w:ascii="Poppins" w:eastAsia="Times New Roman" w:hAnsi="Poppins" w:cs="Times New Roman"/>
          <w:b/>
          <w:sz w:val="20"/>
          <w:szCs w:val="20"/>
          <w:lang w:eastAsia="tr-TR"/>
        </w:rPr>
      </w:pPr>
      <w:r w:rsidRPr="00024301">
        <w:rPr>
          <w:rFonts w:ascii="Poppins" w:eastAsia="Times New Roman" w:hAnsi="Poppins" w:cs="Times New Roman"/>
          <w:b/>
          <w:sz w:val="20"/>
          <w:szCs w:val="20"/>
          <w:lang w:eastAsia="tr-TR"/>
        </w:rPr>
        <w:t>Değerlendirme</w:t>
      </w:r>
    </w:p>
    <w:p w:rsidR="009172CF" w:rsidRPr="00024301" w:rsidRDefault="009172CF" w:rsidP="009172CF">
      <w:pPr>
        <w:numPr>
          <w:ilvl w:val="0"/>
          <w:numId w:val="4"/>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Yarışmaya katılacak eserler, Seçici Kurul tarafından aşağıdaki kıstaslar doğrultusunda değerlendirilecektir.</w:t>
      </w:r>
    </w:p>
    <w:p w:rsidR="009172CF" w:rsidRPr="00024301" w:rsidRDefault="009172CF" w:rsidP="009172CF">
      <w:pPr>
        <w:numPr>
          <w:ilvl w:val="1"/>
          <w:numId w:val="4"/>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Amaca uygunluk, ilgili değerleri resimler ile ifade edebilme</w:t>
      </w:r>
    </w:p>
    <w:p w:rsidR="009172CF" w:rsidRPr="00024301" w:rsidRDefault="009172CF" w:rsidP="009172CF">
      <w:pPr>
        <w:numPr>
          <w:ilvl w:val="1"/>
          <w:numId w:val="4"/>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Resimlerde kullandığı çizim tekniğinin uygunluğu</w:t>
      </w:r>
    </w:p>
    <w:p w:rsidR="009172CF" w:rsidRPr="00024301" w:rsidRDefault="009172CF" w:rsidP="009172CF">
      <w:pPr>
        <w:numPr>
          <w:ilvl w:val="1"/>
          <w:numId w:val="4"/>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Resimlerdeki yaratıcılık</w:t>
      </w:r>
    </w:p>
    <w:p w:rsidR="009172CF" w:rsidRPr="00024301" w:rsidRDefault="009172CF" w:rsidP="009172CF">
      <w:pPr>
        <w:numPr>
          <w:ilvl w:val="1"/>
          <w:numId w:val="4"/>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Resimlerin görselliği</w:t>
      </w:r>
    </w:p>
    <w:p w:rsidR="00AF68DE" w:rsidRPr="00024301" w:rsidRDefault="00AC5422" w:rsidP="00AF68DE">
      <w:pPr>
        <w:numPr>
          <w:ilvl w:val="1"/>
          <w:numId w:val="4"/>
        </w:numPr>
        <w:shd w:val="clear" w:color="auto" w:fill="FFFFFF"/>
        <w:spacing w:before="100" w:beforeAutospacing="1" w:after="100" w:afterAutospacing="1" w:line="240" w:lineRule="auto"/>
        <w:rPr>
          <w:rFonts w:ascii="Segoe UI" w:eastAsia="Times New Roman" w:hAnsi="Segoe UI" w:cs="Segoe UI"/>
          <w:sz w:val="20"/>
          <w:szCs w:val="20"/>
          <w:lang w:eastAsia="tr-TR"/>
        </w:rPr>
      </w:pPr>
      <w:r w:rsidRPr="00024301">
        <w:rPr>
          <w:rFonts w:ascii="Segoe UI" w:eastAsia="Times New Roman" w:hAnsi="Segoe UI" w:cs="Segoe UI"/>
          <w:sz w:val="20"/>
          <w:szCs w:val="20"/>
          <w:lang w:eastAsia="tr-TR"/>
        </w:rPr>
        <w:t xml:space="preserve">Resim </w:t>
      </w:r>
      <w:r w:rsidR="009172CF" w:rsidRPr="00024301">
        <w:rPr>
          <w:rFonts w:ascii="Segoe UI" w:eastAsia="Times New Roman" w:hAnsi="Segoe UI" w:cs="Segoe UI"/>
          <w:sz w:val="20"/>
          <w:szCs w:val="20"/>
          <w:lang w:eastAsia="tr-TR"/>
        </w:rPr>
        <w:t>kâğıdın</w:t>
      </w:r>
      <w:r w:rsidRPr="00024301">
        <w:rPr>
          <w:rFonts w:ascii="Segoe UI" w:eastAsia="Times New Roman" w:hAnsi="Segoe UI" w:cs="Segoe UI"/>
          <w:sz w:val="20"/>
          <w:szCs w:val="20"/>
          <w:lang w:eastAsia="tr-TR"/>
        </w:rPr>
        <w:t>ın</w:t>
      </w:r>
      <w:r w:rsidR="009172CF" w:rsidRPr="00024301">
        <w:rPr>
          <w:rFonts w:ascii="Segoe UI" w:eastAsia="Times New Roman" w:hAnsi="Segoe UI" w:cs="Segoe UI"/>
          <w:sz w:val="20"/>
          <w:szCs w:val="20"/>
          <w:lang w:eastAsia="tr-TR"/>
        </w:rPr>
        <w:t xml:space="preserve"> temizliği</w:t>
      </w:r>
    </w:p>
    <w:p w:rsidR="009172CF" w:rsidRPr="00024301" w:rsidRDefault="002908D2" w:rsidP="009172CF">
      <w:pPr>
        <w:shd w:val="clear" w:color="auto" w:fill="FFFFFF"/>
        <w:spacing w:before="300" w:after="150" w:line="240" w:lineRule="auto"/>
        <w:outlineLvl w:val="1"/>
        <w:rPr>
          <w:rFonts w:ascii="Poppins" w:eastAsia="Times New Roman" w:hAnsi="Poppins" w:cs="Times New Roman"/>
          <w:sz w:val="20"/>
          <w:szCs w:val="20"/>
          <w:lang w:eastAsia="tr-TR"/>
        </w:rPr>
      </w:pPr>
      <w:r w:rsidRPr="00024301">
        <w:rPr>
          <w:rFonts w:ascii="Segoe UI" w:eastAsia="Times New Roman" w:hAnsi="Segoe UI" w:cs="Segoe UI"/>
          <w:sz w:val="20"/>
          <w:szCs w:val="20"/>
          <w:lang w:eastAsia="tr-TR"/>
        </w:rPr>
        <w:t xml:space="preserve">Kuraklık ve Suyun Hayatımızdaki Önemi Konulu Resim Yarışması </w:t>
      </w:r>
      <w:r w:rsidR="009172CF" w:rsidRPr="00024301">
        <w:rPr>
          <w:rFonts w:ascii="Poppins" w:eastAsia="Times New Roman" w:hAnsi="Poppins" w:cs="Times New Roman"/>
          <w:sz w:val="20"/>
          <w:szCs w:val="20"/>
          <w:lang w:eastAsia="tr-TR"/>
        </w:rPr>
        <w:t>Ödülleri</w:t>
      </w:r>
    </w:p>
    <w:p w:rsidR="009172CF" w:rsidRPr="00024301" w:rsidRDefault="009172CF" w:rsidP="009172CF">
      <w:pPr>
        <w:shd w:val="clear" w:color="auto" w:fill="FFFFFF"/>
        <w:spacing w:after="255" w:line="240" w:lineRule="auto"/>
        <w:rPr>
          <w:rFonts w:ascii="Segoe UI" w:eastAsia="Times New Roman" w:hAnsi="Segoe UI" w:cs="Segoe UI"/>
          <w:sz w:val="20"/>
          <w:szCs w:val="20"/>
          <w:lang w:eastAsia="tr-TR"/>
        </w:rPr>
      </w:pPr>
      <w:r w:rsidRPr="00024301">
        <w:rPr>
          <w:rFonts w:ascii="Segoe UI" w:eastAsia="Times New Roman" w:hAnsi="Segoe UI" w:cs="Segoe UI"/>
          <w:b/>
          <w:bCs/>
          <w:sz w:val="20"/>
          <w:szCs w:val="20"/>
          <w:lang w:eastAsia="tr-TR"/>
        </w:rPr>
        <w:t>İlkokullar Arası Resim Yarışması Ödülleri:</w:t>
      </w:r>
      <w:r w:rsidRPr="00024301">
        <w:rPr>
          <w:rFonts w:ascii="Segoe UI" w:eastAsia="Times New Roman" w:hAnsi="Segoe UI" w:cs="Segoe UI"/>
          <w:sz w:val="20"/>
          <w:szCs w:val="20"/>
          <w:lang w:eastAsia="tr-TR"/>
        </w:rPr>
        <w:br/>
        <w:t>Birincilik Ödülü: </w:t>
      </w:r>
      <w:r w:rsidR="00AF68DE" w:rsidRPr="00024301">
        <w:rPr>
          <w:rFonts w:ascii="Segoe UI" w:eastAsia="Times New Roman" w:hAnsi="Segoe UI" w:cs="Segoe UI"/>
          <w:b/>
          <w:bCs/>
          <w:sz w:val="20"/>
          <w:szCs w:val="20"/>
          <w:lang w:eastAsia="tr-TR"/>
        </w:rPr>
        <w:t>15</w:t>
      </w:r>
      <w:r w:rsidRPr="00024301">
        <w:rPr>
          <w:rFonts w:ascii="Segoe UI" w:eastAsia="Times New Roman" w:hAnsi="Segoe UI" w:cs="Segoe UI"/>
          <w:b/>
          <w:bCs/>
          <w:sz w:val="20"/>
          <w:szCs w:val="20"/>
          <w:lang w:eastAsia="tr-TR"/>
        </w:rPr>
        <w:t>00 TL</w:t>
      </w:r>
      <w:r w:rsidRPr="00024301">
        <w:rPr>
          <w:rFonts w:ascii="Segoe UI" w:eastAsia="Times New Roman" w:hAnsi="Segoe UI" w:cs="Segoe UI"/>
          <w:sz w:val="20"/>
          <w:szCs w:val="20"/>
          <w:lang w:eastAsia="tr-TR"/>
        </w:rPr>
        <w:br/>
        <w:t>İkincilik Ödülü: </w:t>
      </w:r>
      <w:r w:rsidR="00AF68DE" w:rsidRPr="00024301">
        <w:rPr>
          <w:rFonts w:ascii="Segoe UI" w:eastAsia="Times New Roman" w:hAnsi="Segoe UI" w:cs="Segoe UI"/>
          <w:b/>
          <w:bCs/>
          <w:sz w:val="20"/>
          <w:szCs w:val="20"/>
          <w:lang w:eastAsia="tr-TR"/>
        </w:rPr>
        <w:t>10</w:t>
      </w:r>
      <w:r w:rsidRPr="00024301">
        <w:rPr>
          <w:rFonts w:ascii="Segoe UI" w:eastAsia="Times New Roman" w:hAnsi="Segoe UI" w:cs="Segoe UI"/>
          <w:b/>
          <w:bCs/>
          <w:sz w:val="20"/>
          <w:szCs w:val="20"/>
          <w:lang w:eastAsia="tr-TR"/>
        </w:rPr>
        <w:t>00 TL</w:t>
      </w:r>
      <w:r w:rsidRPr="00024301">
        <w:rPr>
          <w:rFonts w:ascii="Segoe UI" w:eastAsia="Times New Roman" w:hAnsi="Segoe UI" w:cs="Segoe UI"/>
          <w:sz w:val="20"/>
          <w:szCs w:val="20"/>
          <w:lang w:eastAsia="tr-TR"/>
        </w:rPr>
        <w:br/>
        <w:t>Üçüncülük Ödülü:</w:t>
      </w:r>
      <w:r w:rsidRPr="00024301">
        <w:rPr>
          <w:rFonts w:ascii="Segoe UI" w:eastAsia="Times New Roman" w:hAnsi="Segoe UI" w:cs="Segoe UI"/>
          <w:b/>
          <w:bCs/>
          <w:sz w:val="20"/>
          <w:szCs w:val="20"/>
          <w:lang w:eastAsia="tr-TR"/>
        </w:rPr>
        <w:t> </w:t>
      </w:r>
      <w:r w:rsidR="00AF68DE" w:rsidRPr="00024301">
        <w:rPr>
          <w:rFonts w:ascii="Segoe UI" w:eastAsia="Times New Roman" w:hAnsi="Segoe UI" w:cs="Segoe UI"/>
          <w:b/>
          <w:bCs/>
          <w:sz w:val="20"/>
          <w:szCs w:val="20"/>
          <w:lang w:eastAsia="tr-TR"/>
        </w:rPr>
        <w:t>5</w:t>
      </w:r>
      <w:r w:rsidRPr="00024301">
        <w:rPr>
          <w:rFonts w:ascii="Segoe UI" w:eastAsia="Times New Roman" w:hAnsi="Segoe UI" w:cs="Segoe UI"/>
          <w:b/>
          <w:bCs/>
          <w:sz w:val="20"/>
          <w:szCs w:val="20"/>
          <w:lang w:eastAsia="tr-TR"/>
        </w:rPr>
        <w:t>00 TL</w:t>
      </w:r>
      <w:r w:rsidRPr="00024301">
        <w:rPr>
          <w:rFonts w:ascii="Segoe UI" w:eastAsia="Times New Roman" w:hAnsi="Segoe UI" w:cs="Segoe UI"/>
          <w:sz w:val="20"/>
          <w:szCs w:val="20"/>
          <w:lang w:eastAsia="tr-TR"/>
        </w:rPr>
        <w:br/>
      </w:r>
      <w:proofErr w:type="spellStart"/>
      <w:r w:rsidRPr="00024301">
        <w:rPr>
          <w:rFonts w:ascii="Segoe UI" w:eastAsia="Times New Roman" w:hAnsi="Segoe UI" w:cs="Segoe UI"/>
          <w:b/>
          <w:bCs/>
          <w:sz w:val="20"/>
          <w:szCs w:val="20"/>
          <w:lang w:eastAsia="tr-TR"/>
        </w:rPr>
        <w:t>Ortakullar</w:t>
      </w:r>
      <w:proofErr w:type="spellEnd"/>
      <w:r w:rsidRPr="00024301">
        <w:rPr>
          <w:rFonts w:ascii="Segoe UI" w:eastAsia="Times New Roman" w:hAnsi="Segoe UI" w:cs="Segoe UI"/>
          <w:b/>
          <w:bCs/>
          <w:sz w:val="20"/>
          <w:szCs w:val="20"/>
          <w:lang w:eastAsia="tr-TR"/>
        </w:rPr>
        <w:t xml:space="preserve"> Arası Resim Yarışması Ödülleri:</w:t>
      </w:r>
      <w:r w:rsidRPr="00024301">
        <w:rPr>
          <w:rFonts w:ascii="Segoe UI" w:eastAsia="Times New Roman" w:hAnsi="Segoe UI" w:cs="Segoe UI"/>
          <w:sz w:val="20"/>
          <w:szCs w:val="20"/>
          <w:lang w:eastAsia="tr-TR"/>
        </w:rPr>
        <w:br/>
        <w:t>Birincilik Ödülü: </w:t>
      </w:r>
      <w:r w:rsidR="00AF68DE" w:rsidRPr="00024301">
        <w:rPr>
          <w:rFonts w:ascii="Segoe UI" w:eastAsia="Times New Roman" w:hAnsi="Segoe UI" w:cs="Segoe UI"/>
          <w:sz w:val="20"/>
          <w:szCs w:val="20"/>
          <w:lang w:eastAsia="tr-TR"/>
        </w:rPr>
        <w:t>1</w:t>
      </w:r>
      <w:r w:rsidRPr="00024301">
        <w:rPr>
          <w:rFonts w:ascii="Segoe UI" w:eastAsia="Times New Roman" w:hAnsi="Segoe UI" w:cs="Segoe UI"/>
          <w:b/>
          <w:bCs/>
          <w:sz w:val="20"/>
          <w:szCs w:val="20"/>
          <w:lang w:eastAsia="tr-TR"/>
        </w:rPr>
        <w:t>500 TL</w:t>
      </w:r>
      <w:r w:rsidRPr="00024301">
        <w:rPr>
          <w:rFonts w:ascii="Segoe UI" w:eastAsia="Times New Roman" w:hAnsi="Segoe UI" w:cs="Segoe UI"/>
          <w:sz w:val="20"/>
          <w:szCs w:val="20"/>
          <w:lang w:eastAsia="tr-TR"/>
        </w:rPr>
        <w:br/>
        <w:t>İkincilik Ödülü: </w:t>
      </w:r>
      <w:r w:rsidR="00AF68DE" w:rsidRPr="00024301">
        <w:rPr>
          <w:rFonts w:ascii="Segoe UI" w:eastAsia="Times New Roman" w:hAnsi="Segoe UI" w:cs="Segoe UI"/>
          <w:b/>
          <w:bCs/>
          <w:sz w:val="20"/>
          <w:szCs w:val="20"/>
          <w:lang w:eastAsia="tr-TR"/>
        </w:rPr>
        <w:t>100</w:t>
      </w:r>
      <w:r w:rsidRPr="00024301">
        <w:rPr>
          <w:rFonts w:ascii="Segoe UI" w:eastAsia="Times New Roman" w:hAnsi="Segoe UI" w:cs="Segoe UI"/>
          <w:b/>
          <w:bCs/>
          <w:sz w:val="20"/>
          <w:szCs w:val="20"/>
          <w:lang w:eastAsia="tr-TR"/>
        </w:rPr>
        <w:t>0 TL</w:t>
      </w:r>
      <w:r w:rsidRPr="00024301">
        <w:rPr>
          <w:rFonts w:ascii="Segoe UI" w:eastAsia="Times New Roman" w:hAnsi="Segoe UI" w:cs="Segoe UI"/>
          <w:sz w:val="20"/>
          <w:szCs w:val="20"/>
          <w:lang w:eastAsia="tr-TR"/>
        </w:rPr>
        <w:br/>
        <w:t>Üçüncülük Ödülü: </w:t>
      </w:r>
      <w:r w:rsidR="00AF68DE" w:rsidRPr="00024301">
        <w:rPr>
          <w:rFonts w:ascii="Segoe UI" w:eastAsia="Times New Roman" w:hAnsi="Segoe UI" w:cs="Segoe UI"/>
          <w:b/>
          <w:bCs/>
          <w:sz w:val="20"/>
          <w:szCs w:val="20"/>
          <w:lang w:eastAsia="tr-TR"/>
        </w:rPr>
        <w:t>5</w:t>
      </w:r>
      <w:r w:rsidRPr="00024301">
        <w:rPr>
          <w:rFonts w:ascii="Segoe UI" w:eastAsia="Times New Roman" w:hAnsi="Segoe UI" w:cs="Segoe UI"/>
          <w:b/>
          <w:bCs/>
          <w:sz w:val="20"/>
          <w:szCs w:val="20"/>
          <w:lang w:eastAsia="tr-TR"/>
        </w:rPr>
        <w:t>00 TL</w:t>
      </w:r>
    </w:p>
    <w:p w:rsidR="009172CF" w:rsidRPr="00024301" w:rsidRDefault="009172CF" w:rsidP="009172CF">
      <w:pPr>
        <w:shd w:val="clear" w:color="auto" w:fill="FFFFFF"/>
        <w:spacing w:before="300" w:after="150" w:line="240" w:lineRule="auto"/>
        <w:outlineLvl w:val="1"/>
        <w:rPr>
          <w:rFonts w:ascii="Poppins" w:eastAsia="Times New Roman" w:hAnsi="Poppins" w:cs="Times New Roman"/>
          <w:sz w:val="20"/>
          <w:szCs w:val="20"/>
          <w:lang w:eastAsia="tr-TR"/>
        </w:rPr>
      </w:pPr>
      <w:r w:rsidRPr="00024301">
        <w:rPr>
          <w:rFonts w:ascii="Poppins" w:eastAsia="Times New Roman" w:hAnsi="Poppins" w:cs="Times New Roman"/>
          <w:b/>
          <w:bCs/>
          <w:sz w:val="20"/>
          <w:szCs w:val="20"/>
          <w:lang w:eastAsia="tr-TR"/>
        </w:rPr>
        <w:t>Yarışma Takvimi</w:t>
      </w:r>
    </w:p>
    <w:p w:rsidR="00AF68DE" w:rsidRPr="00024301" w:rsidRDefault="009172CF" w:rsidP="009172CF">
      <w:pPr>
        <w:shd w:val="clear" w:color="auto" w:fill="FFFFFF"/>
        <w:spacing w:after="255" w:line="240" w:lineRule="auto"/>
        <w:rPr>
          <w:rFonts w:ascii="Segoe UI" w:eastAsia="Times New Roman" w:hAnsi="Segoe UI" w:cs="Segoe UI"/>
          <w:b/>
          <w:bCs/>
          <w:sz w:val="20"/>
          <w:szCs w:val="20"/>
          <w:lang w:eastAsia="tr-TR"/>
        </w:rPr>
      </w:pPr>
      <w:r w:rsidRPr="00024301">
        <w:rPr>
          <w:rFonts w:ascii="Segoe UI" w:eastAsia="Times New Roman" w:hAnsi="Segoe UI" w:cs="Segoe UI"/>
          <w:sz w:val="20"/>
          <w:szCs w:val="20"/>
          <w:lang w:eastAsia="tr-TR"/>
        </w:rPr>
        <w:t>Yarışmanın duyurusunun yapılması: </w:t>
      </w:r>
      <w:r w:rsidRPr="00024301">
        <w:rPr>
          <w:rFonts w:ascii="Segoe UI" w:eastAsia="Times New Roman" w:hAnsi="Segoe UI" w:cs="Segoe UI"/>
          <w:b/>
          <w:bCs/>
          <w:sz w:val="20"/>
          <w:szCs w:val="20"/>
          <w:lang w:eastAsia="tr-TR"/>
        </w:rPr>
        <w:t>2</w:t>
      </w:r>
      <w:r w:rsidR="00F668CA" w:rsidRPr="00024301">
        <w:rPr>
          <w:rFonts w:ascii="Segoe UI" w:eastAsia="Times New Roman" w:hAnsi="Segoe UI" w:cs="Segoe UI"/>
          <w:b/>
          <w:bCs/>
          <w:sz w:val="20"/>
          <w:szCs w:val="20"/>
          <w:lang w:eastAsia="tr-TR"/>
        </w:rPr>
        <w:t>3</w:t>
      </w:r>
      <w:r w:rsidRPr="00024301">
        <w:rPr>
          <w:rFonts w:ascii="Segoe UI" w:eastAsia="Times New Roman" w:hAnsi="Segoe UI" w:cs="Segoe UI"/>
          <w:b/>
          <w:bCs/>
          <w:sz w:val="20"/>
          <w:szCs w:val="20"/>
          <w:lang w:eastAsia="tr-TR"/>
        </w:rPr>
        <w:t xml:space="preserve"> ARALIK 202</w:t>
      </w:r>
      <w:r w:rsidR="00020E34" w:rsidRPr="00024301">
        <w:rPr>
          <w:rFonts w:ascii="Segoe UI" w:eastAsia="Times New Roman" w:hAnsi="Segoe UI" w:cs="Segoe UI"/>
          <w:b/>
          <w:bCs/>
          <w:sz w:val="20"/>
          <w:szCs w:val="20"/>
          <w:lang w:eastAsia="tr-TR"/>
        </w:rPr>
        <w:t>1</w:t>
      </w:r>
      <w:r w:rsidRPr="00024301">
        <w:rPr>
          <w:rFonts w:ascii="Segoe UI" w:eastAsia="Times New Roman" w:hAnsi="Segoe UI" w:cs="Segoe UI"/>
          <w:b/>
          <w:bCs/>
          <w:sz w:val="20"/>
          <w:szCs w:val="20"/>
          <w:lang w:eastAsia="tr-TR"/>
        </w:rPr>
        <w:t> </w:t>
      </w:r>
    </w:p>
    <w:p w:rsidR="00AF68DE" w:rsidRPr="00024301" w:rsidRDefault="009172CF" w:rsidP="009172CF">
      <w:pPr>
        <w:shd w:val="clear" w:color="auto" w:fill="FFFFFF"/>
        <w:spacing w:after="255" w:line="240" w:lineRule="auto"/>
        <w:rPr>
          <w:rFonts w:ascii="Segoe UI" w:eastAsia="Times New Roman" w:hAnsi="Segoe UI" w:cs="Segoe UI"/>
          <w:b/>
          <w:bCs/>
          <w:sz w:val="20"/>
          <w:szCs w:val="20"/>
          <w:lang w:eastAsia="tr-TR"/>
        </w:rPr>
      </w:pPr>
      <w:r w:rsidRPr="00024301">
        <w:rPr>
          <w:rFonts w:ascii="Segoe UI" w:eastAsia="Times New Roman" w:hAnsi="Segoe UI" w:cs="Segoe UI"/>
          <w:sz w:val="20"/>
          <w:szCs w:val="20"/>
          <w:lang w:eastAsia="tr-TR"/>
        </w:rPr>
        <w:t xml:space="preserve">Eserlerin </w:t>
      </w:r>
      <w:r w:rsidR="00020E34" w:rsidRPr="00024301">
        <w:rPr>
          <w:rFonts w:ascii="Segoe UI" w:eastAsia="Times New Roman" w:hAnsi="Segoe UI" w:cs="Segoe UI"/>
          <w:sz w:val="20"/>
          <w:szCs w:val="20"/>
          <w:lang w:eastAsia="tr-TR"/>
        </w:rPr>
        <w:t xml:space="preserve">Sorgun Belediyesi Özel Kalem Birimine </w:t>
      </w:r>
      <w:r w:rsidR="00020E34" w:rsidRPr="00024301">
        <w:rPr>
          <w:rFonts w:ascii="Segoe UI" w:eastAsia="Times New Roman" w:hAnsi="Segoe UI" w:cs="Segoe UI"/>
          <w:caps/>
          <w:sz w:val="20"/>
          <w:szCs w:val="20"/>
          <w:lang w:eastAsia="tr-TR"/>
        </w:rPr>
        <w:t>teslim</w:t>
      </w:r>
      <w:r w:rsidR="00020E34" w:rsidRPr="00024301">
        <w:rPr>
          <w:rFonts w:ascii="Segoe UI" w:eastAsia="Times New Roman" w:hAnsi="Segoe UI" w:cs="Segoe UI"/>
          <w:sz w:val="20"/>
          <w:szCs w:val="20"/>
          <w:lang w:eastAsia="tr-TR"/>
        </w:rPr>
        <w:t xml:space="preserve"> edilmesi: </w:t>
      </w:r>
      <w:r w:rsidR="00F668CA" w:rsidRPr="00024301">
        <w:rPr>
          <w:rFonts w:ascii="Segoe UI" w:eastAsia="Times New Roman" w:hAnsi="Segoe UI" w:cs="Segoe UI"/>
          <w:b/>
          <w:sz w:val="20"/>
          <w:szCs w:val="20"/>
          <w:lang w:eastAsia="tr-TR"/>
        </w:rPr>
        <w:t>12</w:t>
      </w:r>
      <w:r w:rsidR="00020E34" w:rsidRPr="00024301">
        <w:rPr>
          <w:rFonts w:ascii="Segoe UI" w:eastAsia="Times New Roman" w:hAnsi="Segoe UI" w:cs="Segoe UI"/>
          <w:b/>
          <w:bCs/>
          <w:sz w:val="20"/>
          <w:szCs w:val="20"/>
          <w:lang w:eastAsia="tr-TR"/>
        </w:rPr>
        <w:t xml:space="preserve"> OCAK 2022</w:t>
      </w:r>
      <w:r w:rsidRPr="00024301">
        <w:rPr>
          <w:rFonts w:ascii="Segoe UI" w:eastAsia="Times New Roman" w:hAnsi="Segoe UI" w:cs="Segoe UI"/>
          <w:b/>
          <w:bCs/>
          <w:sz w:val="20"/>
          <w:szCs w:val="20"/>
          <w:lang w:eastAsia="tr-TR"/>
        </w:rPr>
        <w:t>  </w:t>
      </w:r>
    </w:p>
    <w:p w:rsidR="008114B4" w:rsidRPr="00024301" w:rsidRDefault="009172CF" w:rsidP="00024301">
      <w:pPr>
        <w:shd w:val="clear" w:color="auto" w:fill="FFFFFF"/>
        <w:spacing w:after="255" w:line="240" w:lineRule="auto"/>
        <w:rPr>
          <w:sz w:val="20"/>
          <w:szCs w:val="20"/>
        </w:rPr>
      </w:pPr>
      <w:r w:rsidRPr="00024301">
        <w:rPr>
          <w:rFonts w:ascii="Segoe UI" w:eastAsia="Times New Roman" w:hAnsi="Segoe UI" w:cs="Segoe UI"/>
          <w:sz w:val="20"/>
          <w:szCs w:val="20"/>
          <w:lang w:eastAsia="tr-TR"/>
        </w:rPr>
        <w:t>Değerlendirme ve sonuçların ilan edilmesi: </w:t>
      </w:r>
      <w:r w:rsidR="00020E34" w:rsidRPr="00024301">
        <w:rPr>
          <w:rFonts w:ascii="Segoe UI" w:eastAsia="Times New Roman" w:hAnsi="Segoe UI" w:cs="Segoe UI"/>
          <w:b/>
          <w:bCs/>
          <w:sz w:val="20"/>
          <w:szCs w:val="20"/>
          <w:lang w:eastAsia="tr-TR"/>
        </w:rPr>
        <w:t>13 OCAK 2022</w:t>
      </w:r>
    </w:p>
    <w:sectPr w:rsidR="008114B4" w:rsidRPr="000243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oppins">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643D4"/>
    <w:multiLevelType w:val="multilevel"/>
    <w:tmpl w:val="DCE00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36C72"/>
    <w:multiLevelType w:val="multilevel"/>
    <w:tmpl w:val="33A6D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5633C8"/>
    <w:multiLevelType w:val="multilevel"/>
    <w:tmpl w:val="57DE6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D2DD0"/>
    <w:multiLevelType w:val="multilevel"/>
    <w:tmpl w:val="90A2F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D0088F"/>
    <w:multiLevelType w:val="multilevel"/>
    <w:tmpl w:val="0450D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786"/>
    <w:rsid w:val="00020E34"/>
    <w:rsid w:val="00024301"/>
    <w:rsid w:val="002908D2"/>
    <w:rsid w:val="00383A74"/>
    <w:rsid w:val="008114B4"/>
    <w:rsid w:val="009172CF"/>
    <w:rsid w:val="00AC5422"/>
    <w:rsid w:val="00AF68DE"/>
    <w:rsid w:val="00B0078F"/>
    <w:rsid w:val="00DB1786"/>
    <w:rsid w:val="00ED72F8"/>
    <w:rsid w:val="00F668CA"/>
    <w:rsid w:val="00F972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189A"/>
  <w15:chartTrackingRefBased/>
  <w15:docId w15:val="{B530D0B6-2531-4237-886E-2D7D796A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F68D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68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8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rismaduyurulari.com/wp-content/uploads/2020/11/Artboard-1.png" TargetMode="External"/><Relationship Id="rId13" Type="http://schemas.openxmlformats.org/officeDocument/2006/relationships/image" Target="media/image5.png"/><Relationship Id="rId18" Type="http://schemas.openxmlformats.org/officeDocument/2006/relationships/hyperlink" Target="https://yarismaduyurulari.com/wp-content/uploads/2020/11/Artboard-1-copy-2.png" TargetMode="External"/><Relationship Id="rId3" Type="http://schemas.openxmlformats.org/officeDocument/2006/relationships/settings" Target="settings.xml"/><Relationship Id="rId21" Type="http://schemas.openxmlformats.org/officeDocument/2006/relationships/hyperlink" Target="https://yarismaduyurulari.com/ilkokul-lise-yarismalari/" TargetMode="External"/><Relationship Id="rId7" Type="http://schemas.openxmlformats.org/officeDocument/2006/relationships/image" Target="media/image2.png"/><Relationship Id="rId12" Type="http://schemas.openxmlformats.org/officeDocument/2006/relationships/hyperlink" Target="https://yarismaduyurulari.com/wp-content/uploads/2020/11/Artboard-1-copy-4.p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yarismaduyurulari.com/wp-content/uploads/2020/11/Artboard-1-copy-3.png" TargetMode="External"/><Relationship Id="rId20" Type="http://schemas.openxmlformats.org/officeDocument/2006/relationships/hyperlink" Target="https://yarismaduyurulari.com/?s=resim+yar%C4%B1%C5%9Fmas%C4%B1" TargetMode="External"/><Relationship Id="rId1" Type="http://schemas.openxmlformats.org/officeDocument/2006/relationships/numbering" Target="numbering.xml"/><Relationship Id="rId6" Type="http://schemas.openxmlformats.org/officeDocument/2006/relationships/hyperlink" Target="https://yarismaduyurulari.com/wp-content/uploads/2020/11/Artboard-1-copy.png"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yarismaduyurulari.com/wp-content/uploads/2020/11/Artboard-1-copy-5.pn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yarismaduyurulari.com/wp-content/uploads/2020/11/Artboard-1-copy-6.png" TargetMode="External"/><Relationship Id="rId22" Type="http://schemas.openxmlformats.org/officeDocument/2006/relationships/hyperlink" Target="https://yarismaduyurular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basınyayın</dc:creator>
  <cp:keywords/>
  <dc:description/>
  <cp:lastModifiedBy>basınyayın</cp:lastModifiedBy>
  <cp:revision>2</cp:revision>
  <cp:lastPrinted>2021-12-22T13:18:00Z</cp:lastPrinted>
  <dcterms:created xsi:type="dcterms:W3CDTF">2022-01-12T11:36:00Z</dcterms:created>
  <dcterms:modified xsi:type="dcterms:W3CDTF">2022-01-12T11:36:00Z</dcterms:modified>
</cp:coreProperties>
</file>